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7DAE" w14:textId="5BE6BF16" w:rsidR="00D33F2B" w:rsidRPr="00AF3A46" w:rsidRDefault="00A12ECB" w:rsidP="00D33F2B">
      <w:pPr>
        <w:pStyle w:val="Normlnywebov"/>
        <w:tabs>
          <w:tab w:val="left" w:pos="1905"/>
          <w:tab w:val="right" w:pos="9638"/>
        </w:tabs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D33F2B" w:rsidRPr="00AF3A46">
        <w:rPr>
          <w:rFonts w:ascii="Arial" w:hAnsi="Arial" w:cs="Arial"/>
          <w:b/>
          <w:bCs/>
          <w:sz w:val="28"/>
          <w:szCs w:val="28"/>
        </w:rPr>
        <w:t>Bod č.</w:t>
      </w:r>
      <w:r w:rsidR="00943D28" w:rsidRPr="00AF3A46">
        <w:rPr>
          <w:rFonts w:ascii="Arial" w:hAnsi="Arial" w:cs="Arial"/>
          <w:b/>
          <w:bCs/>
          <w:sz w:val="28"/>
          <w:szCs w:val="28"/>
        </w:rPr>
        <w:t xml:space="preserve"> </w:t>
      </w:r>
      <w:r w:rsidR="00520EED" w:rsidRPr="00AF3A46">
        <w:rPr>
          <w:rFonts w:ascii="Arial" w:hAnsi="Arial" w:cs="Arial"/>
          <w:b/>
          <w:bCs/>
          <w:sz w:val="28"/>
          <w:szCs w:val="28"/>
          <w:shd w:val="clear" w:color="auto" w:fill="FFFF00"/>
        </w:rPr>
        <w:t>xx</w:t>
      </w:r>
    </w:p>
    <w:p w14:paraId="152E7692" w14:textId="77777777" w:rsidR="00D33F2B" w:rsidRPr="00AF3A46" w:rsidRDefault="00D33F2B" w:rsidP="00D33F2B">
      <w:pPr>
        <w:pStyle w:val="Normlnywebov"/>
        <w:ind w:left="1440" w:hanging="1440"/>
        <w:jc w:val="center"/>
        <w:rPr>
          <w:rFonts w:ascii="Arial" w:hAnsi="Arial" w:cs="Arial"/>
          <w:sz w:val="28"/>
          <w:szCs w:val="28"/>
        </w:rPr>
      </w:pPr>
      <w:r w:rsidRPr="00AF3A46">
        <w:rPr>
          <w:rFonts w:ascii="Arial" w:hAnsi="Arial" w:cs="Arial"/>
          <w:b/>
          <w:sz w:val="28"/>
          <w:szCs w:val="28"/>
        </w:rPr>
        <w:t>Obecné zastupiteľstvo v Tomášove</w:t>
      </w:r>
    </w:p>
    <w:p w14:paraId="32878A58" w14:textId="77777777" w:rsidR="00D33F2B" w:rsidRPr="00AF3A46" w:rsidRDefault="00D33F2B" w:rsidP="00D33F2B">
      <w:pPr>
        <w:pStyle w:val="Normlnywebov"/>
        <w:spacing w:before="0" w:after="0"/>
        <w:ind w:left="1440" w:hanging="1440"/>
        <w:jc w:val="both"/>
        <w:rPr>
          <w:rFonts w:ascii="Arial" w:hAnsi="Arial" w:cs="Arial"/>
        </w:rPr>
      </w:pPr>
    </w:p>
    <w:p w14:paraId="14D31A81" w14:textId="77777777" w:rsidR="00D33F2B" w:rsidRPr="00AF3A46" w:rsidRDefault="00D33F2B" w:rsidP="00D33F2B">
      <w:pPr>
        <w:pStyle w:val="Normlnywebov"/>
        <w:spacing w:before="0" w:after="0"/>
        <w:ind w:left="1440" w:hanging="1440"/>
        <w:jc w:val="both"/>
        <w:rPr>
          <w:rFonts w:ascii="Arial" w:hAnsi="Arial" w:cs="Arial"/>
        </w:rPr>
      </w:pPr>
    </w:p>
    <w:p w14:paraId="01AC73C0" w14:textId="17FF03B3" w:rsidR="00D33F2B" w:rsidRPr="00AF3A46" w:rsidRDefault="00D33F2B" w:rsidP="00D33F2B">
      <w:pPr>
        <w:pStyle w:val="Normlnywebov"/>
        <w:spacing w:before="0" w:after="0"/>
        <w:ind w:left="1440" w:hanging="1440"/>
        <w:jc w:val="both"/>
        <w:rPr>
          <w:rFonts w:ascii="Arial" w:hAnsi="Arial" w:cs="Arial"/>
        </w:rPr>
      </w:pPr>
      <w:r w:rsidRPr="00AF3A46">
        <w:rPr>
          <w:rFonts w:ascii="Arial" w:hAnsi="Arial" w:cs="Arial"/>
        </w:rPr>
        <w:t xml:space="preserve">Materiál na </w:t>
      </w:r>
      <w:r w:rsidR="00AF3A46" w:rsidRPr="00AF3A46">
        <w:rPr>
          <w:rFonts w:ascii="Arial" w:hAnsi="Arial" w:cs="Arial"/>
          <w:shd w:val="clear" w:color="auto" w:fill="FFFF00"/>
        </w:rPr>
        <w:t>21</w:t>
      </w:r>
      <w:r w:rsidR="00E83F34" w:rsidRPr="00AF3A46">
        <w:rPr>
          <w:rFonts w:ascii="Arial" w:hAnsi="Arial" w:cs="Arial"/>
          <w:shd w:val="clear" w:color="auto" w:fill="FFFF00"/>
        </w:rPr>
        <w:t>.</w:t>
      </w:r>
      <w:r w:rsidR="00E83F34" w:rsidRPr="00AF3A46">
        <w:rPr>
          <w:rFonts w:ascii="Arial" w:hAnsi="Arial" w:cs="Arial"/>
        </w:rPr>
        <w:t xml:space="preserve"> </w:t>
      </w:r>
      <w:r w:rsidRPr="00AF3A46">
        <w:rPr>
          <w:rFonts w:ascii="Arial" w:hAnsi="Arial" w:cs="Arial"/>
        </w:rPr>
        <w:t>rokovanie</w:t>
      </w:r>
    </w:p>
    <w:p w14:paraId="4FE138A8" w14:textId="77777777" w:rsidR="00D33F2B" w:rsidRPr="00D33F2B" w:rsidRDefault="00D33F2B" w:rsidP="00D33F2B">
      <w:pPr>
        <w:pStyle w:val="Normlnywebov"/>
        <w:spacing w:before="0" w:after="0"/>
        <w:ind w:left="1440" w:hanging="1440"/>
        <w:jc w:val="both"/>
        <w:rPr>
          <w:rFonts w:ascii="Arial" w:hAnsi="Arial" w:cs="Arial"/>
        </w:rPr>
      </w:pPr>
      <w:r w:rsidRPr="00AF3A46">
        <w:rPr>
          <w:rFonts w:ascii="Arial" w:hAnsi="Arial" w:cs="Arial"/>
        </w:rPr>
        <w:t>Obecné zastupiteľstvo v Tomášove</w:t>
      </w:r>
    </w:p>
    <w:p w14:paraId="0E476FCF" w14:textId="30801220" w:rsidR="00D33F2B" w:rsidRPr="00D33F2B" w:rsidRDefault="00520EED" w:rsidP="00D33F2B">
      <w:pPr>
        <w:pStyle w:val="Normlnywebov"/>
        <w:spacing w:before="0" w:after="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dňa 09</w:t>
      </w:r>
      <w:r w:rsidR="00D33F2B">
        <w:rPr>
          <w:rFonts w:ascii="Arial" w:hAnsi="Arial" w:cs="Arial"/>
        </w:rPr>
        <w:t>. decembra 20</w:t>
      </w:r>
      <w:r>
        <w:rPr>
          <w:rFonts w:ascii="Arial" w:hAnsi="Arial" w:cs="Arial"/>
        </w:rPr>
        <w:t>21</w:t>
      </w:r>
    </w:p>
    <w:p w14:paraId="65991C75" w14:textId="77777777" w:rsidR="00D33F2B" w:rsidRPr="00D33F2B" w:rsidRDefault="00D33F2B" w:rsidP="00D33F2B">
      <w:pPr>
        <w:pStyle w:val="Normlnywebov"/>
        <w:ind w:left="1440"/>
        <w:rPr>
          <w:rFonts w:ascii="Arial" w:hAnsi="Arial" w:cs="Arial"/>
        </w:rPr>
      </w:pPr>
      <w:r w:rsidRPr="00D33F2B">
        <w:rPr>
          <w:rFonts w:ascii="Arial" w:eastAsia="MS Gothic" w:hAnsi="Arial" w:cs="Arial" w:hint="eastAsia"/>
        </w:rPr>
        <w:t xml:space="preserve">　</w:t>
      </w:r>
    </w:p>
    <w:p w14:paraId="3DE5A08D" w14:textId="77777777" w:rsidR="00D33F2B" w:rsidRPr="00D33F2B" w:rsidRDefault="00D33F2B" w:rsidP="00D33F2B">
      <w:pPr>
        <w:pStyle w:val="Normlnywebov"/>
        <w:ind w:left="1440"/>
        <w:rPr>
          <w:rFonts w:ascii="Arial" w:hAnsi="Arial" w:cs="Arial"/>
        </w:rPr>
      </w:pPr>
      <w:r w:rsidRPr="00D33F2B">
        <w:rPr>
          <w:rFonts w:ascii="Arial" w:eastAsia="MS Gothic" w:hAnsi="Arial" w:cs="Arial" w:hint="eastAsia"/>
        </w:rPr>
        <w:t xml:space="preserve">　</w:t>
      </w:r>
    </w:p>
    <w:p w14:paraId="2D4D1837" w14:textId="21124CAE" w:rsidR="00D33F2B" w:rsidRDefault="00D33F2B" w:rsidP="00D33F2B">
      <w:pPr>
        <w:pBdr>
          <w:bottom w:val="single" w:sz="6" w:space="1" w:color="auto"/>
        </w:pBdr>
        <w:shd w:val="clear" w:color="auto" w:fill="FFFFFF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Úprava rozpočtu na rok 20</w:t>
      </w:r>
      <w:r w:rsidR="00520EED">
        <w:rPr>
          <w:rFonts w:ascii="Arial" w:eastAsia="Times New Roman" w:hAnsi="Arial" w:cs="Arial"/>
          <w:b/>
          <w:sz w:val="32"/>
          <w:szCs w:val="32"/>
        </w:rPr>
        <w:t>21</w:t>
      </w:r>
    </w:p>
    <w:p w14:paraId="01A6CB67" w14:textId="77777777" w:rsidR="00D33F2B" w:rsidRDefault="00D33F2B" w:rsidP="00D33F2B">
      <w:pPr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D5E497" w14:textId="77777777" w:rsidR="00D33F2B" w:rsidRDefault="00D33F2B" w:rsidP="00D33F2B">
      <w:pPr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AF5B36" w14:textId="77777777" w:rsidR="00D33F2B" w:rsidRPr="00D33F2B" w:rsidRDefault="00D33F2B" w:rsidP="00D33F2B">
      <w:pPr>
        <w:autoSpaceDE w:val="0"/>
        <w:adjustRightInd w:val="0"/>
        <w:spacing w:after="0" w:line="240" w:lineRule="auto"/>
        <w:rPr>
          <w:sz w:val="24"/>
          <w:szCs w:val="24"/>
        </w:rPr>
      </w:pPr>
    </w:p>
    <w:p w14:paraId="104AEA48" w14:textId="77777777" w:rsidR="00D33F2B" w:rsidRPr="00D33F2B" w:rsidRDefault="00D33F2B" w:rsidP="00D33F2B">
      <w:pPr>
        <w:autoSpaceDE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33F2B">
        <w:rPr>
          <w:rFonts w:ascii="Arial" w:hAnsi="Arial" w:cs="Arial"/>
          <w:b/>
          <w:bCs/>
          <w:sz w:val="24"/>
          <w:szCs w:val="24"/>
          <w:u w:val="single"/>
        </w:rPr>
        <w:t>Predkladateľ</w:t>
      </w:r>
      <w:r w:rsidRPr="00D33F2B">
        <w:rPr>
          <w:rFonts w:ascii="Arial" w:hAnsi="Arial" w:cs="Arial"/>
          <w:sz w:val="24"/>
          <w:szCs w:val="24"/>
        </w:rPr>
        <w:t>:</w:t>
      </w:r>
      <w:r w:rsidRPr="00D33F2B">
        <w:rPr>
          <w:rFonts w:ascii="Arial" w:hAnsi="Arial" w:cs="Arial"/>
          <w:sz w:val="24"/>
          <w:szCs w:val="24"/>
        </w:rPr>
        <w:tab/>
      </w:r>
      <w:r w:rsidRPr="00D33F2B">
        <w:rPr>
          <w:rFonts w:ascii="Arial" w:hAnsi="Arial" w:cs="Arial"/>
          <w:sz w:val="24"/>
          <w:szCs w:val="24"/>
        </w:rPr>
        <w:tab/>
      </w:r>
      <w:r w:rsidRPr="00D33F2B">
        <w:rPr>
          <w:rFonts w:ascii="Arial" w:hAnsi="Arial" w:cs="Arial"/>
          <w:sz w:val="24"/>
          <w:szCs w:val="24"/>
        </w:rPr>
        <w:tab/>
      </w:r>
      <w:r w:rsidRPr="00D33F2B">
        <w:rPr>
          <w:rFonts w:ascii="Arial" w:hAnsi="Arial" w:cs="Arial"/>
          <w:sz w:val="24"/>
          <w:szCs w:val="24"/>
        </w:rPr>
        <w:tab/>
      </w:r>
      <w:r w:rsidRPr="00D33F2B">
        <w:rPr>
          <w:rFonts w:ascii="Arial" w:hAnsi="Arial" w:cs="Arial"/>
          <w:b/>
          <w:bCs/>
          <w:sz w:val="24"/>
          <w:szCs w:val="24"/>
        </w:rPr>
        <w:tab/>
      </w:r>
      <w:r w:rsidRPr="00D33F2B">
        <w:rPr>
          <w:rFonts w:ascii="Arial" w:hAnsi="Arial" w:cs="Arial"/>
          <w:b/>
          <w:bCs/>
          <w:sz w:val="24"/>
          <w:szCs w:val="24"/>
        </w:rPr>
        <w:tab/>
      </w:r>
      <w:r w:rsidRPr="00D33F2B">
        <w:rPr>
          <w:rFonts w:ascii="Arial" w:hAnsi="Arial" w:cs="Arial"/>
          <w:b/>
          <w:bCs/>
          <w:sz w:val="24"/>
          <w:szCs w:val="24"/>
        </w:rPr>
        <w:tab/>
      </w:r>
      <w:r w:rsidRPr="00D33F2B">
        <w:rPr>
          <w:rFonts w:ascii="Arial" w:hAnsi="Arial" w:cs="Arial"/>
          <w:b/>
          <w:bCs/>
          <w:sz w:val="24"/>
          <w:szCs w:val="24"/>
          <w:u w:val="single"/>
        </w:rPr>
        <w:t>Materiál obsahuje:</w:t>
      </w:r>
    </w:p>
    <w:p w14:paraId="250A8075" w14:textId="77777777" w:rsidR="00D33F2B" w:rsidRPr="00D33F2B" w:rsidRDefault="00D33F2B" w:rsidP="00D33F2B">
      <w:pPr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EEDA1A" w14:textId="77777777" w:rsidR="00D33F2B" w:rsidRPr="00D33F2B" w:rsidRDefault="00D33F2B" w:rsidP="00D33F2B">
      <w:pPr>
        <w:tabs>
          <w:tab w:val="left" w:pos="4253"/>
          <w:tab w:val="left" w:pos="4536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3F2B">
        <w:rPr>
          <w:rFonts w:ascii="Arial" w:hAnsi="Arial" w:cs="Arial"/>
          <w:sz w:val="24"/>
          <w:szCs w:val="24"/>
        </w:rPr>
        <w:t>Ing. István Pomichal, PhD.</w:t>
      </w:r>
      <w:r w:rsidRPr="00D33F2B">
        <w:rPr>
          <w:rFonts w:ascii="Arial" w:hAnsi="Arial" w:cs="Arial"/>
          <w:sz w:val="24"/>
          <w:szCs w:val="24"/>
        </w:rPr>
        <w:tab/>
      </w:r>
      <w:r w:rsidRPr="00D33F2B">
        <w:rPr>
          <w:rFonts w:ascii="Arial" w:hAnsi="Arial" w:cs="Arial"/>
          <w:sz w:val="24"/>
          <w:szCs w:val="24"/>
        </w:rPr>
        <w:tab/>
      </w:r>
      <w:r w:rsidRPr="00D33F2B">
        <w:rPr>
          <w:rFonts w:ascii="Arial" w:hAnsi="Arial" w:cs="Arial"/>
          <w:sz w:val="24"/>
          <w:szCs w:val="24"/>
        </w:rPr>
        <w:tab/>
      </w:r>
      <w:r w:rsidRPr="00D33F2B">
        <w:rPr>
          <w:rFonts w:ascii="Arial" w:hAnsi="Arial" w:cs="Arial"/>
          <w:sz w:val="24"/>
          <w:szCs w:val="24"/>
        </w:rPr>
        <w:tab/>
        <w:t>1.</w:t>
      </w:r>
      <w:r w:rsidRPr="00D33F2B">
        <w:rPr>
          <w:rFonts w:ascii="Arial" w:hAnsi="Arial" w:cs="Arial"/>
          <w:sz w:val="24"/>
          <w:szCs w:val="24"/>
        </w:rPr>
        <w:tab/>
        <w:t>Návrh uznesenia</w:t>
      </w:r>
    </w:p>
    <w:p w14:paraId="4C31E9DE" w14:textId="77777777" w:rsidR="00D33F2B" w:rsidRPr="00D33F2B" w:rsidRDefault="00D33F2B" w:rsidP="00D33F2B">
      <w:pPr>
        <w:tabs>
          <w:tab w:val="left" w:pos="4253"/>
          <w:tab w:val="left" w:pos="4536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3F2B">
        <w:rPr>
          <w:rFonts w:ascii="Arial" w:hAnsi="Arial" w:cs="Arial"/>
          <w:sz w:val="24"/>
          <w:szCs w:val="24"/>
        </w:rPr>
        <w:t xml:space="preserve">starosta                        </w:t>
      </w:r>
      <w:r w:rsidRPr="00D33F2B">
        <w:rPr>
          <w:rFonts w:ascii="Arial" w:hAnsi="Arial" w:cs="Arial"/>
          <w:sz w:val="24"/>
          <w:szCs w:val="24"/>
        </w:rPr>
        <w:tab/>
      </w:r>
      <w:r w:rsidRPr="00D33F2B">
        <w:rPr>
          <w:rFonts w:ascii="Arial" w:hAnsi="Arial" w:cs="Arial"/>
          <w:sz w:val="24"/>
          <w:szCs w:val="24"/>
        </w:rPr>
        <w:tab/>
      </w:r>
      <w:r w:rsidRPr="00D33F2B">
        <w:rPr>
          <w:rFonts w:ascii="Arial" w:hAnsi="Arial" w:cs="Arial"/>
          <w:sz w:val="24"/>
          <w:szCs w:val="24"/>
        </w:rPr>
        <w:tab/>
      </w:r>
      <w:r w:rsidRPr="00D33F2B">
        <w:rPr>
          <w:rFonts w:ascii="Arial" w:hAnsi="Arial" w:cs="Arial"/>
          <w:sz w:val="24"/>
          <w:szCs w:val="24"/>
        </w:rPr>
        <w:tab/>
        <w:t>2.</w:t>
      </w:r>
      <w:r w:rsidRPr="00D33F2B">
        <w:rPr>
          <w:rFonts w:ascii="Arial" w:hAnsi="Arial" w:cs="Arial"/>
          <w:sz w:val="24"/>
          <w:szCs w:val="24"/>
        </w:rPr>
        <w:tab/>
        <w:t>Dôvodová správa</w:t>
      </w:r>
    </w:p>
    <w:p w14:paraId="31E5BBFF" w14:textId="77777777" w:rsidR="00D33F2B" w:rsidRPr="00D33F2B" w:rsidRDefault="00D33F2B" w:rsidP="00D33F2B">
      <w:pPr>
        <w:tabs>
          <w:tab w:val="left" w:pos="4253"/>
          <w:tab w:val="left" w:pos="4536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3F2B">
        <w:rPr>
          <w:rFonts w:ascii="Arial" w:hAnsi="Arial" w:cs="Arial"/>
          <w:sz w:val="24"/>
          <w:szCs w:val="24"/>
        </w:rPr>
        <w:tab/>
      </w:r>
      <w:r w:rsidRPr="00D33F2B">
        <w:rPr>
          <w:rFonts w:ascii="Arial" w:hAnsi="Arial" w:cs="Arial"/>
          <w:sz w:val="24"/>
          <w:szCs w:val="24"/>
        </w:rPr>
        <w:tab/>
      </w:r>
      <w:r w:rsidRPr="00D33F2B">
        <w:rPr>
          <w:rFonts w:ascii="Arial" w:hAnsi="Arial" w:cs="Arial"/>
          <w:sz w:val="24"/>
          <w:szCs w:val="24"/>
        </w:rPr>
        <w:tab/>
      </w:r>
      <w:r w:rsidRPr="00D33F2B">
        <w:rPr>
          <w:rFonts w:ascii="Arial" w:hAnsi="Arial" w:cs="Arial"/>
          <w:sz w:val="24"/>
          <w:szCs w:val="24"/>
        </w:rPr>
        <w:tab/>
        <w:t xml:space="preserve"> </w:t>
      </w:r>
    </w:p>
    <w:p w14:paraId="5569F103" w14:textId="77777777" w:rsidR="00D33F2B" w:rsidRPr="00D33F2B" w:rsidRDefault="00D33F2B" w:rsidP="00D33F2B">
      <w:pPr>
        <w:tabs>
          <w:tab w:val="left" w:pos="4253"/>
          <w:tab w:val="left" w:pos="4536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3F2B">
        <w:rPr>
          <w:rFonts w:ascii="Arial" w:hAnsi="Arial" w:cs="Arial"/>
          <w:sz w:val="24"/>
          <w:szCs w:val="24"/>
        </w:rPr>
        <w:tab/>
      </w:r>
    </w:p>
    <w:p w14:paraId="5C4FF5F3" w14:textId="77777777" w:rsidR="00D33F2B" w:rsidRPr="00D33F2B" w:rsidRDefault="00D33F2B" w:rsidP="00D33F2B">
      <w:pPr>
        <w:tabs>
          <w:tab w:val="left" w:pos="4253"/>
          <w:tab w:val="left" w:pos="4536"/>
        </w:tabs>
        <w:autoSpaceDE w:val="0"/>
        <w:adjustRightInd w:val="0"/>
        <w:spacing w:after="0" w:line="240" w:lineRule="auto"/>
        <w:rPr>
          <w:sz w:val="24"/>
          <w:szCs w:val="24"/>
        </w:rPr>
      </w:pPr>
    </w:p>
    <w:p w14:paraId="029B60C5" w14:textId="77777777" w:rsidR="00D33F2B" w:rsidRPr="00D33F2B" w:rsidRDefault="00D33F2B" w:rsidP="00D33F2B">
      <w:pPr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DC11DA" w14:textId="77777777" w:rsidR="00D33F2B" w:rsidRPr="00D33F2B" w:rsidRDefault="00D33F2B" w:rsidP="00D33F2B">
      <w:pPr>
        <w:autoSpaceDE w:val="0"/>
        <w:adjustRightInd w:val="0"/>
        <w:spacing w:after="0" w:line="240" w:lineRule="auto"/>
        <w:rPr>
          <w:sz w:val="24"/>
          <w:szCs w:val="24"/>
        </w:rPr>
      </w:pPr>
    </w:p>
    <w:p w14:paraId="1EA59917" w14:textId="77777777" w:rsidR="00D33F2B" w:rsidRPr="00D33F2B" w:rsidRDefault="00D33F2B" w:rsidP="00D33F2B">
      <w:pPr>
        <w:autoSpaceDE w:val="0"/>
        <w:adjustRightInd w:val="0"/>
        <w:spacing w:after="0" w:line="240" w:lineRule="auto"/>
        <w:rPr>
          <w:sz w:val="24"/>
          <w:szCs w:val="24"/>
        </w:rPr>
      </w:pPr>
    </w:p>
    <w:p w14:paraId="51EEB702" w14:textId="77777777" w:rsidR="00D33F2B" w:rsidRPr="00D33F2B" w:rsidRDefault="00D33F2B" w:rsidP="00D33F2B">
      <w:pPr>
        <w:autoSpaceDE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33F2B">
        <w:rPr>
          <w:rFonts w:ascii="Arial" w:hAnsi="Arial" w:cs="Arial"/>
          <w:b/>
          <w:bCs/>
          <w:sz w:val="24"/>
          <w:szCs w:val="24"/>
          <w:u w:val="single"/>
        </w:rPr>
        <w:t>Zodpovedný:</w:t>
      </w:r>
    </w:p>
    <w:p w14:paraId="4DEFB5A5" w14:textId="77777777" w:rsidR="00D33F2B" w:rsidRPr="00D33F2B" w:rsidRDefault="00D33F2B" w:rsidP="00D33F2B">
      <w:pPr>
        <w:autoSpaceDE w:val="0"/>
        <w:adjustRightInd w:val="0"/>
        <w:spacing w:after="0" w:line="240" w:lineRule="auto"/>
        <w:rPr>
          <w:sz w:val="24"/>
          <w:szCs w:val="24"/>
        </w:rPr>
      </w:pPr>
    </w:p>
    <w:p w14:paraId="001866B1" w14:textId="77777777" w:rsidR="00D33F2B" w:rsidRPr="00D33F2B" w:rsidRDefault="00D33F2B" w:rsidP="00D33F2B">
      <w:pPr>
        <w:tabs>
          <w:tab w:val="left" w:pos="4253"/>
          <w:tab w:val="left" w:pos="4536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3F2B">
        <w:rPr>
          <w:rFonts w:ascii="Arial" w:hAnsi="Arial" w:cs="Arial"/>
          <w:sz w:val="24"/>
          <w:szCs w:val="24"/>
        </w:rPr>
        <w:t xml:space="preserve">Ing. István Pomichal, PhD. – starosta </w:t>
      </w:r>
      <w:r w:rsidRPr="00D33F2B">
        <w:rPr>
          <w:rFonts w:ascii="Arial" w:hAnsi="Arial" w:cs="Arial"/>
          <w:sz w:val="24"/>
          <w:szCs w:val="24"/>
        </w:rPr>
        <w:tab/>
      </w:r>
    </w:p>
    <w:p w14:paraId="43284F6B" w14:textId="77777777" w:rsidR="00D33F2B" w:rsidRPr="00D33F2B" w:rsidRDefault="00D33F2B" w:rsidP="00D33F2B">
      <w:pPr>
        <w:tabs>
          <w:tab w:val="left" w:pos="4253"/>
          <w:tab w:val="left" w:pos="4536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3F2B">
        <w:rPr>
          <w:rFonts w:ascii="Arial" w:hAnsi="Arial" w:cs="Arial"/>
          <w:sz w:val="24"/>
          <w:szCs w:val="24"/>
        </w:rPr>
        <w:t xml:space="preserve">Hilda </w:t>
      </w:r>
      <w:proofErr w:type="spellStart"/>
      <w:r w:rsidRPr="00D33F2B">
        <w:rPr>
          <w:rFonts w:ascii="Arial" w:hAnsi="Arial" w:cs="Arial"/>
          <w:sz w:val="24"/>
          <w:szCs w:val="24"/>
        </w:rPr>
        <w:t>Pudmerická</w:t>
      </w:r>
      <w:proofErr w:type="spellEnd"/>
      <w:r w:rsidRPr="00D33F2B">
        <w:rPr>
          <w:rFonts w:ascii="Arial" w:hAnsi="Arial" w:cs="Arial"/>
          <w:sz w:val="24"/>
          <w:szCs w:val="24"/>
        </w:rPr>
        <w:t xml:space="preserve"> – ekonómka obce </w:t>
      </w:r>
    </w:p>
    <w:p w14:paraId="7C7BA1C6" w14:textId="77777777" w:rsidR="00D33F2B" w:rsidRPr="00D33F2B" w:rsidRDefault="00D33F2B" w:rsidP="00D33F2B">
      <w:pPr>
        <w:autoSpaceDE w:val="0"/>
        <w:adjustRightInd w:val="0"/>
        <w:spacing w:after="0" w:line="240" w:lineRule="auto"/>
        <w:rPr>
          <w:sz w:val="24"/>
          <w:szCs w:val="24"/>
        </w:rPr>
      </w:pPr>
    </w:p>
    <w:p w14:paraId="2DFA119B" w14:textId="77777777" w:rsidR="00D33F2B" w:rsidRPr="00D33F2B" w:rsidRDefault="00D33F2B" w:rsidP="00D33F2B">
      <w:pPr>
        <w:autoSpaceDE w:val="0"/>
        <w:adjustRightInd w:val="0"/>
        <w:spacing w:after="0" w:line="240" w:lineRule="auto"/>
        <w:rPr>
          <w:sz w:val="24"/>
          <w:szCs w:val="24"/>
        </w:rPr>
      </w:pPr>
    </w:p>
    <w:p w14:paraId="6D8237B4" w14:textId="77777777" w:rsidR="00D33F2B" w:rsidRPr="00D33F2B" w:rsidRDefault="00D33F2B" w:rsidP="00D33F2B">
      <w:pPr>
        <w:autoSpaceDE w:val="0"/>
        <w:adjustRightInd w:val="0"/>
        <w:spacing w:after="0" w:line="240" w:lineRule="auto"/>
        <w:rPr>
          <w:sz w:val="24"/>
          <w:szCs w:val="24"/>
        </w:rPr>
      </w:pPr>
    </w:p>
    <w:p w14:paraId="379FF0C6" w14:textId="77777777" w:rsidR="00D33F2B" w:rsidRPr="00D33F2B" w:rsidRDefault="00D33F2B" w:rsidP="00D33F2B">
      <w:pPr>
        <w:autoSpaceDE w:val="0"/>
        <w:adjustRightInd w:val="0"/>
        <w:spacing w:after="0" w:line="240" w:lineRule="auto"/>
        <w:rPr>
          <w:sz w:val="24"/>
          <w:szCs w:val="24"/>
        </w:rPr>
      </w:pPr>
    </w:p>
    <w:p w14:paraId="0DE4A37D" w14:textId="77777777" w:rsidR="00D33F2B" w:rsidRPr="00D33F2B" w:rsidRDefault="00D33F2B" w:rsidP="00D33F2B">
      <w:pPr>
        <w:autoSpaceDE w:val="0"/>
        <w:adjustRightInd w:val="0"/>
        <w:spacing w:after="0" w:line="240" w:lineRule="auto"/>
        <w:rPr>
          <w:sz w:val="24"/>
          <w:szCs w:val="24"/>
        </w:rPr>
      </w:pPr>
    </w:p>
    <w:p w14:paraId="1760B7CC" w14:textId="77777777" w:rsidR="00D33F2B" w:rsidRPr="00D33F2B" w:rsidRDefault="00D33F2B" w:rsidP="00D33F2B">
      <w:pPr>
        <w:autoSpaceDE w:val="0"/>
        <w:adjustRightInd w:val="0"/>
        <w:spacing w:after="0" w:line="240" w:lineRule="auto"/>
        <w:rPr>
          <w:sz w:val="24"/>
          <w:szCs w:val="24"/>
        </w:rPr>
      </w:pPr>
    </w:p>
    <w:p w14:paraId="7477C83A" w14:textId="77777777" w:rsidR="00D33F2B" w:rsidRPr="00D33F2B" w:rsidRDefault="00D33F2B" w:rsidP="00D33F2B">
      <w:pPr>
        <w:autoSpaceDE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33F2B">
        <w:rPr>
          <w:rFonts w:ascii="Arial" w:hAnsi="Arial" w:cs="Arial"/>
          <w:b/>
          <w:bCs/>
          <w:sz w:val="24"/>
          <w:szCs w:val="24"/>
          <w:u w:val="single"/>
        </w:rPr>
        <w:t>Spracovateľ:</w:t>
      </w:r>
    </w:p>
    <w:p w14:paraId="32493EF9" w14:textId="77777777" w:rsidR="00D33F2B" w:rsidRPr="00D33F2B" w:rsidRDefault="00D33F2B" w:rsidP="00D33F2B">
      <w:pPr>
        <w:autoSpaceDE w:val="0"/>
        <w:adjustRightInd w:val="0"/>
        <w:spacing w:after="0" w:line="240" w:lineRule="auto"/>
        <w:rPr>
          <w:sz w:val="24"/>
          <w:szCs w:val="24"/>
        </w:rPr>
      </w:pPr>
    </w:p>
    <w:p w14:paraId="3BEACB24" w14:textId="42693191" w:rsidR="00520EED" w:rsidRPr="00D33F2B" w:rsidRDefault="00520EED" w:rsidP="00520EED">
      <w:pPr>
        <w:tabs>
          <w:tab w:val="left" w:pos="4253"/>
          <w:tab w:val="left" w:pos="4536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Pr="00D33F2B">
        <w:rPr>
          <w:rFonts w:ascii="Arial" w:hAnsi="Arial" w:cs="Arial"/>
          <w:sz w:val="24"/>
          <w:szCs w:val="24"/>
        </w:rPr>
        <w:t xml:space="preserve">g. István Pomichal, PhD. – starosta </w:t>
      </w:r>
      <w:r w:rsidRPr="00D33F2B">
        <w:rPr>
          <w:rFonts w:ascii="Arial" w:hAnsi="Arial" w:cs="Arial"/>
          <w:sz w:val="24"/>
          <w:szCs w:val="24"/>
        </w:rPr>
        <w:tab/>
      </w:r>
    </w:p>
    <w:p w14:paraId="397FF2D4" w14:textId="77777777" w:rsidR="00520EED" w:rsidRPr="00D33F2B" w:rsidRDefault="00520EED" w:rsidP="00520EED">
      <w:pPr>
        <w:tabs>
          <w:tab w:val="left" w:pos="4253"/>
          <w:tab w:val="left" w:pos="4536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3F2B">
        <w:rPr>
          <w:rFonts w:ascii="Arial" w:hAnsi="Arial" w:cs="Arial"/>
          <w:sz w:val="24"/>
          <w:szCs w:val="24"/>
        </w:rPr>
        <w:t xml:space="preserve">Hilda </w:t>
      </w:r>
      <w:proofErr w:type="spellStart"/>
      <w:r w:rsidRPr="00D33F2B">
        <w:rPr>
          <w:rFonts w:ascii="Arial" w:hAnsi="Arial" w:cs="Arial"/>
          <w:sz w:val="24"/>
          <w:szCs w:val="24"/>
        </w:rPr>
        <w:t>Pudmerická</w:t>
      </w:r>
      <w:proofErr w:type="spellEnd"/>
      <w:r w:rsidRPr="00D33F2B">
        <w:rPr>
          <w:rFonts w:ascii="Arial" w:hAnsi="Arial" w:cs="Arial"/>
          <w:sz w:val="24"/>
          <w:szCs w:val="24"/>
        </w:rPr>
        <w:t xml:space="preserve"> – ekonómka obce </w:t>
      </w:r>
    </w:p>
    <w:p w14:paraId="3F01B17F" w14:textId="77ACD16A" w:rsidR="00D33F2B" w:rsidRPr="00D33F2B" w:rsidRDefault="00D33F2B" w:rsidP="00D33F2B">
      <w:pPr>
        <w:tabs>
          <w:tab w:val="left" w:pos="4253"/>
          <w:tab w:val="left" w:pos="4536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032336" w14:textId="77777777" w:rsidR="00D33F2B" w:rsidRPr="00D33F2B" w:rsidRDefault="00D33F2B" w:rsidP="00D33F2B">
      <w:pPr>
        <w:autoSpaceDE w:val="0"/>
        <w:adjustRightInd w:val="0"/>
        <w:spacing w:after="0" w:line="240" w:lineRule="auto"/>
        <w:rPr>
          <w:sz w:val="24"/>
          <w:szCs w:val="24"/>
        </w:rPr>
      </w:pPr>
    </w:p>
    <w:p w14:paraId="766AB2CB" w14:textId="77777777" w:rsidR="00D33F2B" w:rsidRPr="00D33F2B" w:rsidRDefault="00D33F2B" w:rsidP="00D33F2B">
      <w:pPr>
        <w:autoSpaceDE w:val="0"/>
        <w:adjustRightInd w:val="0"/>
        <w:spacing w:after="0" w:line="240" w:lineRule="auto"/>
        <w:rPr>
          <w:sz w:val="24"/>
          <w:szCs w:val="24"/>
        </w:rPr>
      </w:pPr>
    </w:p>
    <w:p w14:paraId="765A1053" w14:textId="77777777" w:rsidR="00D33F2B" w:rsidRPr="00D33F2B" w:rsidRDefault="00D33F2B" w:rsidP="00D33F2B">
      <w:pPr>
        <w:autoSpaceDE w:val="0"/>
        <w:adjustRightInd w:val="0"/>
        <w:spacing w:after="0" w:line="240" w:lineRule="auto"/>
        <w:rPr>
          <w:sz w:val="24"/>
          <w:szCs w:val="24"/>
        </w:rPr>
      </w:pPr>
    </w:p>
    <w:p w14:paraId="783146A5" w14:textId="77777777" w:rsidR="00D33F2B" w:rsidRPr="00D33F2B" w:rsidRDefault="00D33F2B" w:rsidP="00D33F2B">
      <w:pPr>
        <w:autoSpaceDE w:val="0"/>
        <w:adjustRightInd w:val="0"/>
        <w:spacing w:after="0" w:line="240" w:lineRule="auto"/>
        <w:rPr>
          <w:sz w:val="24"/>
          <w:szCs w:val="24"/>
        </w:rPr>
      </w:pPr>
    </w:p>
    <w:p w14:paraId="157029F2" w14:textId="77777777" w:rsidR="00D33F2B" w:rsidRPr="00D33F2B" w:rsidRDefault="00D33F2B" w:rsidP="00D33F2B">
      <w:pPr>
        <w:autoSpaceDE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B05E217" w14:textId="77777777" w:rsidR="00D33F2B" w:rsidRPr="00D33F2B" w:rsidRDefault="00D33F2B" w:rsidP="00D33F2B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3F2B">
        <w:rPr>
          <w:rFonts w:ascii="Arial" w:hAnsi="Arial" w:cs="Arial"/>
          <w:sz w:val="24"/>
          <w:szCs w:val="24"/>
        </w:rPr>
        <w:t>Tomášov</w:t>
      </w:r>
    </w:p>
    <w:p w14:paraId="7BBF302B" w14:textId="6B34574C" w:rsidR="00D33F2B" w:rsidRDefault="00D33F2B" w:rsidP="00D33F2B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20</w:t>
      </w:r>
      <w:r w:rsidR="00520EED">
        <w:rPr>
          <w:rFonts w:ascii="Arial" w:hAnsi="Arial" w:cs="Arial"/>
          <w:sz w:val="24"/>
          <w:szCs w:val="24"/>
        </w:rPr>
        <w:t>21</w:t>
      </w:r>
    </w:p>
    <w:p w14:paraId="70A7DB14" w14:textId="77777777" w:rsidR="0050405D" w:rsidRDefault="0050405D" w:rsidP="00D33F2B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0C4855" w14:textId="77777777" w:rsidR="00A12ECB" w:rsidRPr="00D33F2B" w:rsidRDefault="00A12ECB" w:rsidP="00D33F2B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1EC409" w14:textId="77777777" w:rsidR="00520EED" w:rsidRDefault="00520EED" w:rsidP="00D33F2B">
      <w:pPr>
        <w:pStyle w:val="Default"/>
        <w:jc w:val="center"/>
        <w:rPr>
          <w:lang w:val="sk-SK"/>
        </w:rPr>
      </w:pPr>
    </w:p>
    <w:p w14:paraId="7C3F944E" w14:textId="2746A46D" w:rsidR="00D33F2B" w:rsidRDefault="00D33F2B" w:rsidP="00D33F2B">
      <w:pPr>
        <w:pStyle w:val="Default"/>
        <w:jc w:val="center"/>
        <w:rPr>
          <w:lang w:val="sk-SK"/>
        </w:rPr>
      </w:pPr>
      <w:r>
        <w:rPr>
          <w:lang w:val="sk-SK"/>
        </w:rPr>
        <w:t xml:space="preserve">N á v r h      u z n e s e n i a </w:t>
      </w:r>
    </w:p>
    <w:p w14:paraId="2E2973B7" w14:textId="77777777" w:rsidR="00D33F2B" w:rsidRDefault="00D33F2B" w:rsidP="00D33F2B">
      <w:pPr>
        <w:pStyle w:val="Default"/>
        <w:jc w:val="center"/>
        <w:rPr>
          <w:lang w:val="sk-SK"/>
        </w:rPr>
      </w:pPr>
    </w:p>
    <w:p w14:paraId="5308FEF0" w14:textId="77777777" w:rsidR="00520EED" w:rsidRDefault="00520EED" w:rsidP="00D33F2B">
      <w:pPr>
        <w:pStyle w:val="Default"/>
        <w:jc w:val="center"/>
        <w:rPr>
          <w:b/>
          <w:bCs/>
          <w:lang w:val="sk-SK"/>
        </w:rPr>
      </w:pPr>
    </w:p>
    <w:p w14:paraId="0749053B" w14:textId="23537054" w:rsidR="00D33F2B" w:rsidRDefault="00D33F2B" w:rsidP="00D33F2B">
      <w:pPr>
        <w:pStyle w:val="Default"/>
        <w:jc w:val="center"/>
      </w:pPr>
      <w:r>
        <w:rPr>
          <w:b/>
          <w:bCs/>
          <w:lang w:val="sk-SK"/>
        </w:rPr>
        <w:t>UZNESENIE č</w:t>
      </w:r>
      <w:r w:rsidR="005255B3">
        <w:rPr>
          <w:b/>
          <w:bCs/>
          <w:lang w:val="sk-SK"/>
        </w:rPr>
        <w:t>. xx</w:t>
      </w:r>
      <w:r w:rsidR="00063E6D">
        <w:rPr>
          <w:b/>
          <w:bCs/>
          <w:lang w:val="sk-SK"/>
        </w:rPr>
        <w:t xml:space="preserve"> / </w:t>
      </w:r>
      <w:r>
        <w:rPr>
          <w:b/>
          <w:bCs/>
          <w:lang w:val="sk-SK"/>
        </w:rPr>
        <w:t>20</w:t>
      </w:r>
      <w:r w:rsidR="005255B3">
        <w:rPr>
          <w:b/>
          <w:bCs/>
          <w:lang w:val="sk-SK"/>
        </w:rPr>
        <w:t>21</w:t>
      </w:r>
    </w:p>
    <w:p w14:paraId="175A626E" w14:textId="1BCD1574" w:rsidR="00D33F2B" w:rsidRDefault="005255B3" w:rsidP="00D33F2B">
      <w:pPr>
        <w:pStyle w:val="Default"/>
        <w:jc w:val="center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zo dňa 09</w:t>
      </w:r>
      <w:r w:rsidR="00D33F2B">
        <w:rPr>
          <w:sz w:val="22"/>
          <w:szCs w:val="22"/>
          <w:lang w:val="sk-SK"/>
        </w:rPr>
        <w:t>.12.20</w:t>
      </w:r>
      <w:r>
        <w:rPr>
          <w:sz w:val="22"/>
          <w:szCs w:val="22"/>
          <w:lang w:val="sk-SK"/>
        </w:rPr>
        <w:t>21</w:t>
      </w:r>
    </w:p>
    <w:p w14:paraId="017EE012" w14:textId="77777777" w:rsidR="00D33F2B" w:rsidRDefault="00D33F2B" w:rsidP="00D33F2B">
      <w:pPr>
        <w:pStyle w:val="Default"/>
        <w:jc w:val="center"/>
        <w:rPr>
          <w:sz w:val="23"/>
          <w:szCs w:val="23"/>
          <w:lang w:val="sk-SK"/>
        </w:rPr>
      </w:pPr>
    </w:p>
    <w:p w14:paraId="7B66B84D" w14:textId="77777777" w:rsidR="00D33F2B" w:rsidRDefault="00D33F2B" w:rsidP="00D33F2B">
      <w:pPr>
        <w:pStyle w:val="Default"/>
        <w:jc w:val="center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Obecné zastupiteľstvo v Tomášove po prerokovaní materiálu</w:t>
      </w:r>
    </w:p>
    <w:p w14:paraId="2EB950CB" w14:textId="77777777" w:rsidR="00D33F2B" w:rsidRDefault="00D33F2B" w:rsidP="00D33F2B">
      <w:pPr>
        <w:pStyle w:val="Odsekzoznamu"/>
        <w:jc w:val="center"/>
        <w:rPr>
          <w:rFonts w:ascii="Arial" w:hAnsi="Arial" w:cs="Arial"/>
        </w:rPr>
      </w:pPr>
    </w:p>
    <w:p w14:paraId="165D53A4" w14:textId="33582FEE" w:rsidR="00D33F2B" w:rsidRDefault="00D33F2B" w:rsidP="00D33F2B">
      <w:pPr>
        <w:pStyle w:val="Odsekzoznamu"/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 h v a ľ u j e </w:t>
      </w:r>
    </w:p>
    <w:p w14:paraId="59337CC6" w14:textId="77777777" w:rsidR="00520EED" w:rsidRDefault="00520EED" w:rsidP="00520EED">
      <w:pPr>
        <w:pStyle w:val="Odsekzoznamu"/>
        <w:ind w:left="1080"/>
        <w:rPr>
          <w:rFonts w:ascii="Arial" w:hAnsi="Arial" w:cs="Arial"/>
          <w:b/>
        </w:rPr>
      </w:pPr>
    </w:p>
    <w:p w14:paraId="155E7088" w14:textId="65150D05" w:rsidR="00D33F2B" w:rsidRPr="00520EED" w:rsidRDefault="00520EED" w:rsidP="00520EED">
      <w:pPr>
        <w:pStyle w:val="Odsekzoznamu"/>
        <w:spacing w:before="100" w:beforeAutospacing="1" w:after="100" w:afterAutospacing="1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I.</w:t>
      </w:r>
      <w:r w:rsidR="00AF3A46">
        <w:rPr>
          <w:rFonts w:ascii="Arial" w:hAnsi="Arial" w:cs="Arial"/>
        </w:rPr>
        <w:t xml:space="preserve"> </w:t>
      </w:r>
      <w:r w:rsidR="00A12ECB" w:rsidRPr="00520EED">
        <w:rPr>
          <w:rFonts w:ascii="Arial" w:hAnsi="Arial" w:cs="Arial"/>
        </w:rPr>
        <w:t>úpravu rozpočtu na rok 20</w:t>
      </w:r>
      <w:r w:rsidR="005255B3" w:rsidRPr="00520EED">
        <w:rPr>
          <w:rFonts w:ascii="Arial" w:hAnsi="Arial" w:cs="Arial"/>
        </w:rPr>
        <w:t>21</w:t>
      </w:r>
      <w:r w:rsidR="0050405D" w:rsidRPr="00520EED">
        <w:rPr>
          <w:rFonts w:ascii="Arial" w:hAnsi="Arial" w:cs="Arial"/>
        </w:rPr>
        <w:t xml:space="preserve"> rozpočtovým opatrením</w:t>
      </w:r>
      <w:r w:rsidR="00A12ECB" w:rsidRPr="00520EED">
        <w:rPr>
          <w:rFonts w:ascii="Arial" w:hAnsi="Arial" w:cs="Arial"/>
        </w:rPr>
        <w:t xml:space="preserve"> v nasledovnej štruktúre</w:t>
      </w:r>
      <w:r w:rsidR="00D33F2B" w:rsidRPr="00520EED">
        <w:rPr>
          <w:rFonts w:ascii="Arial" w:hAnsi="Arial" w:cs="Arial"/>
        </w:rPr>
        <w:t>:</w:t>
      </w:r>
    </w:p>
    <w:p w14:paraId="4D07DBEA" w14:textId="77777777" w:rsidR="005E26E2" w:rsidRPr="00BB40A1" w:rsidRDefault="005E26E2" w:rsidP="005E26E2">
      <w:pPr>
        <w:tabs>
          <w:tab w:val="left" w:pos="1134"/>
        </w:tabs>
        <w:jc w:val="both"/>
        <w:rPr>
          <w:rFonts w:ascii="Arial" w:hAnsi="Arial" w:cs="Arial"/>
          <w:b/>
        </w:rPr>
      </w:pPr>
      <w:r w:rsidRPr="00BB40A1">
        <w:rPr>
          <w:rFonts w:ascii="Arial" w:hAnsi="Arial" w:cs="Arial"/>
          <w:b/>
        </w:rPr>
        <w:t>Príjmová časť</w:t>
      </w:r>
    </w:p>
    <w:tbl>
      <w:tblPr>
        <w:tblW w:w="9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376"/>
        <w:gridCol w:w="1792"/>
      </w:tblGrid>
      <w:tr w:rsidR="005E26E2" w:rsidRPr="005255B3" w14:paraId="429055E6" w14:textId="77777777" w:rsidTr="00520EED">
        <w:trPr>
          <w:trHeight w:val="677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8C6E75" w14:textId="77777777" w:rsidR="005E26E2" w:rsidRPr="005255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</w:rPr>
            </w:pPr>
            <w:r w:rsidRPr="005255B3">
              <w:rPr>
                <w:rFonts w:eastAsia="Times New Roman"/>
                <w:b/>
              </w:rPr>
              <w:t>Názov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3765F29" w14:textId="77777777" w:rsidR="005E26E2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5255B3">
              <w:rPr>
                <w:rFonts w:eastAsia="Times New Roman"/>
                <w:b/>
              </w:rPr>
              <w:t>Rozpočet</w:t>
            </w:r>
          </w:p>
          <w:p w14:paraId="2F2D8DE0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5255B3">
              <w:rPr>
                <w:rFonts w:eastAsia="Times New Roman"/>
                <w:b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1A88606" w14:textId="77777777" w:rsidR="005E26E2" w:rsidRPr="005255B3" w:rsidRDefault="005E26E2" w:rsidP="00E673B4">
            <w:pPr>
              <w:autoSpaceDN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255B3">
              <w:rPr>
                <w:rFonts w:eastAsia="Times New Roman"/>
                <w:b/>
              </w:rPr>
              <w:t>Čerpanie</w:t>
            </w:r>
          </w:p>
          <w:p w14:paraId="392A37C5" w14:textId="77777777" w:rsidR="005E26E2" w:rsidRPr="005255B3" w:rsidRDefault="005E26E2" w:rsidP="00E673B4">
            <w:pPr>
              <w:autoSpaceDN/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k nov</w:t>
            </w:r>
            <w:r w:rsidRPr="005255B3">
              <w:rPr>
                <w:rFonts w:eastAsia="Times New Roman"/>
                <w:b/>
              </w:rPr>
              <w:t>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AA6520" w14:textId="77777777" w:rsidR="005E26E2" w:rsidRDefault="005E26E2" w:rsidP="00E673B4">
            <w:pPr>
              <w:autoSpaceDN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255B3">
              <w:rPr>
                <w:rFonts w:eastAsia="Times New Roman"/>
                <w:b/>
              </w:rPr>
              <w:t>I. Úprava</w:t>
            </w:r>
          </w:p>
          <w:p w14:paraId="5AF6326C" w14:textId="77777777" w:rsidR="005E26E2" w:rsidRPr="005255B3" w:rsidRDefault="005E26E2" w:rsidP="00E673B4">
            <w:pPr>
              <w:autoSpaceDN/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dec</w:t>
            </w:r>
            <w:proofErr w:type="spellEnd"/>
            <w:r>
              <w:rPr>
                <w:rFonts w:eastAsia="Times New Roman"/>
                <w:b/>
              </w:rPr>
              <w:t>. 2021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F9431C" w14:textId="77777777" w:rsidR="005E26E2" w:rsidRPr="005255B3" w:rsidRDefault="005E26E2" w:rsidP="00E673B4">
            <w:pPr>
              <w:autoSpaceDN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255B3">
              <w:rPr>
                <w:rFonts w:eastAsia="Times New Roman"/>
                <w:b/>
              </w:rPr>
              <w:t>Rozdiel +/-</w:t>
            </w:r>
          </w:p>
        </w:tc>
      </w:tr>
      <w:tr w:rsidR="005E26E2" w:rsidRPr="005255B3" w14:paraId="2DBEC883" w14:textId="77777777" w:rsidTr="00E673B4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C3265" w14:textId="77777777" w:rsidR="005E26E2" w:rsidRPr="005255B3" w:rsidRDefault="005E26E2" w:rsidP="00E673B4">
            <w:pPr>
              <w:autoSpaceDN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Výnos dane z príjmov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61E5D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1 139 665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7AF2C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1 089 188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1F93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</w:t>
            </w:r>
            <w:r w:rsidRPr="005255B3">
              <w:rPr>
                <w:rFonts w:eastAsia="Times New Roman"/>
              </w:rPr>
              <w:t>260</w:t>
            </w:r>
            <w:r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000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1628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120 335</w:t>
            </w:r>
          </w:p>
        </w:tc>
      </w:tr>
      <w:tr w:rsidR="005E26E2" w:rsidRPr="005255B3" w14:paraId="52FF4AF3" w14:textId="77777777" w:rsidTr="00E673B4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F041D" w14:textId="77777777" w:rsidR="005E26E2" w:rsidRPr="005255B3" w:rsidRDefault="005E26E2" w:rsidP="00E673B4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Daň z  nehnuteľností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D7AB1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116 550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8ADF2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128 267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E7FE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130</w:t>
            </w:r>
            <w:r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000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D543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13 450</w:t>
            </w:r>
          </w:p>
        </w:tc>
      </w:tr>
      <w:tr w:rsidR="005E26E2" w:rsidRPr="005255B3" w14:paraId="4D19F5A1" w14:textId="77777777" w:rsidTr="00E673B4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B1D6D" w14:textId="77777777" w:rsidR="005E26E2" w:rsidRPr="005255B3" w:rsidRDefault="005E26E2" w:rsidP="00E673B4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Za psa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4AD93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3A51D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4 293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12AB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293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E863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1 293</w:t>
            </w:r>
          </w:p>
        </w:tc>
      </w:tr>
      <w:tr w:rsidR="005E26E2" w:rsidRPr="005255B3" w14:paraId="2FA640ED" w14:textId="77777777" w:rsidTr="00E673B4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10F41" w14:textId="77777777" w:rsidR="005E26E2" w:rsidRPr="005255B3" w:rsidRDefault="005E26E2" w:rsidP="00E673B4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Za nevýherné hracie prístroje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334C9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2 650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CECBF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1A40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110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F24C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-2 540</w:t>
            </w:r>
          </w:p>
        </w:tc>
      </w:tr>
      <w:tr w:rsidR="005E26E2" w:rsidRPr="005255B3" w14:paraId="6D6886FD" w14:textId="77777777" w:rsidTr="00E673B4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58C7B" w14:textId="77777777" w:rsidR="005E26E2" w:rsidRPr="005255B3" w:rsidRDefault="005E26E2" w:rsidP="00E673B4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Daň za užívanie verejného priestranstva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B0FFF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15DC9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5 882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D20C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882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CAA9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882</w:t>
            </w:r>
          </w:p>
        </w:tc>
      </w:tr>
      <w:tr w:rsidR="005E26E2" w:rsidRPr="005255B3" w14:paraId="26AB341E" w14:textId="77777777" w:rsidTr="00E673B4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F90B1" w14:textId="77777777" w:rsidR="005E26E2" w:rsidRPr="005255B3" w:rsidRDefault="005E26E2" w:rsidP="00E673B4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Daň za komunálne odpady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ECF03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81 130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87178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85 285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D818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85</w:t>
            </w:r>
            <w:r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285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DFD7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4 155</w:t>
            </w:r>
          </w:p>
        </w:tc>
      </w:tr>
      <w:tr w:rsidR="005E26E2" w:rsidRPr="005255B3" w14:paraId="77653709" w14:textId="77777777" w:rsidTr="00E673B4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FB23DD" w14:textId="77777777" w:rsidR="005E26E2" w:rsidRPr="005255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</w:rPr>
            </w:pPr>
            <w:r w:rsidRPr="005255B3">
              <w:rPr>
                <w:rFonts w:eastAsia="Times New Roman"/>
                <w:b/>
              </w:rPr>
              <w:t>Daňové príjmy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9B9B46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5255B3">
              <w:rPr>
                <w:rFonts w:eastAsia="Times New Roman"/>
                <w:b/>
              </w:rPr>
              <w:t>1 347 995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A07292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5255B3">
              <w:rPr>
                <w:rFonts w:eastAsia="Times New Roman"/>
                <w:b/>
              </w:rPr>
              <w:t>1 313 025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580FFA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5255B3"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5255B3">
              <w:rPr>
                <w:rFonts w:eastAsia="Times New Roman"/>
                <w:b/>
                <w:bCs/>
              </w:rPr>
              <w:t>485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5255B3">
              <w:rPr>
                <w:rFonts w:eastAsia="Times New Roman"/>
                <w:b/>
                <w:bCs/>
              </w:rPr>
              <w:t>570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69A17E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5255B3">
              <w:rPr>
                <w:rFonts w:eastAsia="Times New Roman"/>
                <w:b/>
                <w:bCs/>
              </w:rPr>
              <w:t>137 575</w:t>
            </w:r>
          </w:p>
        </w:tc>
      </w:tr>
      <w:tr w:rsidR="005E26E2" w:rsidRPr="005255B3" w14:paraId="257001BA" w14:textId="77777777" w:rsidTr="00E673B4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D536D" w14:textId="77777777" w:rsidR="005E26E2" w:rsidRPr="005255B3" w:rsidRDefault="005E26E2" w:rsidP="00E673B4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Z prenajatých pozemkov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63984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94A47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1 642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7C84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642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B9C8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342</w:t>
            </w:r>
          </w:p>
        </w:tc>
      </w:tr>
      <w:tr w:rsidR="005E26E2" w:rsidRPr="005255B3" w14:paraId="6D9827C1" w14:textId="77777777" w:rsidTr="00E673B4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F0EC4" w14:textId="77777777" w:rsidR="005E26E2" w:rsidRPr="005255B3" w:rsidRDefault="005E26E2" w:rsidP="00E673B4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Z prenajatých budov, priestorov a objektov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65902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17978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92 506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BEF8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110</w:t>
            </w:r>
            <w:r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000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09C8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-10 000</w:t>
            </w:r>
          </w:p>
        </w:tc>
      </w:tr>
      <w:tr w:rsidR="005E26E2" w:rsidRPr="005255B3" w14:paraId="56312AAF" w14:textId="77777777" w:rsidTr="00E673B4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9F8C0" w14:textId="77777777" w:rsidR="005E26E2" w:rsidRPr="005255B3" w:rsidRDefault="005E26E2" w:rsidP="00E673B4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Z predaja výrobkov tovaru a služieb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884F0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95 000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0C4F3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123 284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9AD8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125</w:t>
            </w:r>
            <w:r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000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3CAB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30 000</w:t>
            </w:r>
          </w:p>
        </w:tc>
      </w:tr>
      <w:tr w:rsidR="005E26E2" w:rsidRPr="005255B3" w14:paraId="7EC7850B" w14:textId="77777777" w:rsidTr="00E673B4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F6F1D" w14:textId="77777777" w:rsidR="005E26E2" w:rsidRPr="005255B3" w:rsidRDefault="005E26E2" w:rsidP="00E673B4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Poplatok za Rozvoj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688D3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BBF9A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3238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2C39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000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3FCD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0</w:t>
            </w:r>
          </w:p>
        </w:tc>
      </w:tr>
      <w:tr w:rsidR="005E26E2" w:rsidRPr="005255B3" w14:paraId="46341D7E" w14:textId="77777777" w:rsidTr="00E673B4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7F493" w14:textId="77777777" w:rsidR="005E26E2" w:rsidRPr="005255B3" w:rsidRDefault="005E26E2" w:rsidP="00E673B4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Za jasle, materské školy a školské kluby detí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E95BA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35 000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2D0BE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11 139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F080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12</w:t>
            </w:r>
            <w:r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600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326C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-22 400</w:t>
            </w:r>
          </w:p>
        </w:tc>
      </w:tr>
      <w:tr w:rsidR="005E26E2" w:rsidRPr="005255B3" w14:paraId="25F2489F" w14:textId="77777777" w:rsidTr="00E673B4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C56D2" w14:textId="77777777" w:rsidR="005E26E2" w:rsidRPr="005255B3" w:rsidRDefault="005E26E2" w:rsidP="00E673B4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Stravovanie ŠJ úhrada faktúr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B8D47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90 500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7D893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48 115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5BF1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53</w:t>
            </w:r>
            <w:r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115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EC8A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-37 385</w:t>
            </w:r>
          </w:p>
        </w:tc>
      </w:tr>
      <w:tr w:rsidR="005E26E2" w:rsidRPr="005255B3" w14:paraId="43198524" w14:textId="77777777" w:rsidTr="00E673B4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8B11C" w14:textId="77777777" w:rsidR="005E26E2" w:rsidRPr="005255B3" w:rsidRDefault="005E26E2" w:rsidP="00E673B4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Od fyzickej osoby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F6599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13 500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98409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24DD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F2B9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-13 500</w:t>
            </w:r>
          </w:p>
        </w:tc>
      </w:tr>
      <w:tr w:rsidR="005E26E2" w:rsidRPr="005255B3" w14:paraId="35894B61" w14:textId="77777777" w:rsidTr="00E673B4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59011" w14:textId="77777777" w:rsidR="005E26E2" w:rsidRPr="005255B3" w:rsidRDefault="005E26E2" w:rsidP="00E673B4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Z predaja pozemkov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4BBC8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Pr="005255B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4DF2B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4399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094B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0</w:t>
            </w:r>
          </w:p>
        </w:tc>
      </w:tr>
      <w:tr w:rsidR="005E26E2" w:rsidRPr="005255B3" w14:paraId="3002246F" w14:textId="77777777" w:rsidTr="00E673B4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D8680" w14:textId="77777777" w:rsidR="005E26E2" w:rsidRPr="005255B3" w:rsidRDefault="005E26E2" w:rsidP="00E673B4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Z vkladov (úroky na bežných účtoch)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DDA87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Pr="005255B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55AF7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7B1D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165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E904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165</w:t>
            </w:r>
          </w:p>
        </w:tc>
      </w:tr>
      <w:tr w:rsidR="005E26E2" w:rsidRPr="005255B3" w14:paraId="3269C460" w14:textId="77777777" w:rsidTr="00E673B4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C71F7" w14:textId="77777777" w:rsidR="005E26E2" w:rsidRPr="005255B3" w:rsidRDefault="005E26E2" w:rsidP="00E673B4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Z náhrad z poistného plnenia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D010C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Pr="005255B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E0DEB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822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9ADC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822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9D06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822</w:t>
            </w:r>
          </w:p>
        </w:tc>
      </w:tr>
      <w:tr w:rsidR="005E26E2" w:rsidRPr="005255B3" w14:paraId="280E3029" w14:textId="77777777" w:rsidTr="00E673B4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F5E82" w14:textId="77777777" w:rsidR="005E26E2" w:rsidRPr="005255B3" w:rsidRDefault="005E26E2" w:rsidP="00E673B4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Z dobropisov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96D94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Pr="005255B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DA421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1 848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45E7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848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8670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1 848</w:t>
            </w:r>
          </w:p>
        </w:tc>
      </w:tr>
      <w:tr w:rsidR="005E26E2" w:rsidRPr="005255B3" w14:paraId="6DC83292" w14:textId="77777777" w:rsidTr="00E673B4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5A5495" w14:textId="77777777" w:rsidR="005E26E2" w:rsidRPr="0037258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</w:rPr>
            </w:pPr>
            <w:r w:rsidRPr="00372583">
              <w:rPr>
                <w:rFonts w:eastAsia="Times New Roman"/>
                <w:b/>
              </w:rPr>
              <w:t>Nedaňové príjmy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6BC11A" w14:textId="77777777" w:rsidR="005E26E2" w:rsidRPr="0037258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372583">
              <w:rPr>
                <w:rFonts w:eastAsia="Times New Roman"/>
                <w:b/>
              </w:rPr>
              <w:t>365 300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DBEEA4" w14:textId="77777777" w:rsidR="005E26E2" w:rsidRPr="0037258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372583">
              <w:rPr>
                <w:rFonts w:eastAsia="Times New Roman"/>
                <w:b/>
              </w:rPr>
              <w:t>282 759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5EEE81" w14:textId="77777777" w:rsidR="005E26E2" w:rsidRPr="0037258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372583">
              <w:rPr>
                <w:rFonts w:eastAsia="Times New Roman"/>
                <w:b/>
                <w:bCs/>
              </w:rPr>
              <w:t>315 192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F0BE7A" w14:textId="77777777" w:rsidR="005E26E2" w:rsidRPr="0037258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372583">
              <w:rPr>
                <w:rFonts w:eastAsia="Times New Roman"/>
                <w:b/>
                <w:bCs/>
              </w:rPr>
              <w:t>-50 108</w:t>
            </w:r>
          </w:p>
        </w:tc>
      </w:tr>
      <w:tr w:rsidR="005E26E2" w:rsidRPr="005255B3" w14:paraId="69327116" w14:textId="77777777" w:rsidTr="00E673B4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90C97" w14:textId="77777777" w:rsidR="005E26E2" w:rsidRPr="005255B3" w:rsidRDefault="005E26E2" w:rsidP="00E673B4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Granty Stavebný úrad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4D8F1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25 000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37875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11 806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F15A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25</w:t>
            </w:r>
            <w:r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000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E32A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0</w:t>
            </w:r>
          </w:p>
        </w:tc>
      </w:tr>
      <w:tr w:rsidR="005E26E2" w:rsidRPr="005255B3" w14:paraId="799B91CF" w14:textId="77777777" w:rsidTr="00E673B4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946FC" w14:textId="77777777" w:rsidR="005E26E2" w:rsidRPr="005255B3" w:rsidRDefault="005E26E2" w:rsidP="00E673B4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BVS (dividendy)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52442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CFBB3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3 241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E874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241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8F99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3 241</w:t>
            </w:r>
          </w:p>
        </w:tc>
      </w:tr>
      <w:tr w:rsidR="005E26E2" w:rsidRPr="005255B3" w14:paraId="6B1FA15F" w14:textId="77777777" w:rsidTr="00E673B4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59900" w14:textId="77777777" w:rsidR="005E26E2" w:rsidRPr="005255B3" w:rsidRDefault="005E26E2" w:rsidP="00E673B4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Granty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B76EF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Pr="005255B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E71D0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FAE1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4AB4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0</w:t>
            </w:r>
          </w:p>
        </w:tc>
      </w:tr>
      <w:tr w:rsidR="005E26E2" w:rsidRPr="005255B3" w14:paraId="2EFB7951" w14:textId="77777777" w:rsidTr="00E673B4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EAC61" w14:textId="77777777" w:rsidR="005E26E2" w:rsidRPr="005255B3" w:rsidRDefault="005E26E2" w:rsidP="00E673B4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Zo štátneho rozpočtu Školy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7CA40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1 023 420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6B7E3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917 739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79F9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1 023 420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1EB3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0</w:t>
            </w:r>
          </w:p>
        </w:tc>
      </w:tr>
      <w:tr w:rsidR="005E26E2" w:rsidRPr="005255B3" w14:paraId="0F80A04E" w14:textId="77777777" w:rsidTr="00E673B4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9EC6D" w14:textId="77777777" w:rsidR="005E26E2" w:rsidRPr="005255B3" w:rsidRDefault="005E26E2" w:rsidP="00E673B4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Ostatné  zo štátneho rozpočtu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FB676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7B4CB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217 870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B592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217</w:t>
            </w:r>
            <w:r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870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9C78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27 870</w:t>
            </w:r>
          </w:p>
        </w:tc>
      </w:tr>
      <w:tr w:rsidR="005E26E2" w:rsidRPr="005255B3" w14:paraId="609A1BDF" w14:textId="77777777" w:rsidTr="00E673B4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929BB6" w14:textId="77777777" w:rsidR="005E26E2" w:rsidRPr="0037258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</w:rPr>
            </w:pPr>
            <w:r w:rsidRPr="00372583">
              <w:rPr>
                <w:rFonts w:eastAsia="Times New Roman"/>
                <w:b/>
              </w:rPr>
              <w:t>Granty a transfery spolu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6C8AFB" w14:textId="77777777" w:rsidR="005E26E2" w:rsidRPr="0037258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372583">
              <w:rPr>
                <w:rFonts w:eastAsia="Times New Roman"/>
                <w:b/>
              </w:rPr>
              <w:t>1 238 420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1C8E4F" w14:textId="77777777" w:rsidR="005E26E2" w:rsidRPr="0037258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372583">
              <w:rPr>
                <w:rFonts w:eastAsia="Times New Roman"/>
                <w:b/>
              </w:rPr>
              <w:t>1 150 656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8C3F58" w14:textId="77777777" w:rsidR="005E26E2" w:rsidRPr="0037258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372583">
              <w:rPr>
                <w:rFonts w:eastAsia="Times New Roman"/>
                <w:b/>
              </w:rPr>
              <w:t>1 269 531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66FA38" w14:textId="77777777" w:rsidR="005E26E2" w:rsidRPr="0037258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372583">
              <w:rPr>
                <w:rFonts w:eastAsia="Times New Roman"/>
                <w:b/>
              </w:rPr>
              <w:t>31 111</w:t>
            </w:r>
          </w:p>
        </w:tc>
      </w:tr>
      <w:tr w:rsidR="005E26E2" w:rsidRPr="005255B3" w14:paraId="2514E4EF" w14:textId="77777777" w:rsidTr="00E673B4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2C1893" w14:textId="77777777" w:rsidR="005E26E2" w:rsidRPr="005255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</w:rPr>
            </w:pPr>
            <w:r w:rsidRPr="005255B3">
              <w:rPr>
                <w:rFonts w:eastAsia="Times New Roman"/>
                <w:b/>
                <w:bCs/>
              </w:rPr>
              <w:t>Bežné príjmy spolu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DB77BB9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5255B3">
              <w:rPr>
                <w:rFonts w:eastAsia="Times New Roman"/>
                <w:b/>
                <w:bCs/>
              </w:rPr>
              <w:t>2 951 715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122427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5255B3">
              <w:rPr>
                <w:rFonts w:eastAsia="Times New Roman"/>
                <w:b/>
                <w:bCs/>
              </w:rPr>
              <w:t>2 746 440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  <w:shd w:val="clear" w:color="000000" w:fill="D9D9D9"/>
            <w:noWrap/>
            <w:vAlign w:val="bottom"/>
            <w:hideMark/>
          </w:tcPr>
          <w:p w14:paraId="0A01ABA3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5255B3">
              <w:rPr>
                <w:rFonts w:eastAsia="Times New Roman"/>
                <w:b/>
                <w:bCs/>
              </w:rPr>
              <w:t>3 070 293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2239EB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5255B3">
              <w:rPr>
                <w:rFonts w:eastAsia="Times New Roman"/>
                <w:b/>
                <w:bCs/>
              </w:rPr>
              <w:t>118 578</w:t>
            </w:r>
          </w:p>
        </w:tc>
      </w:tr>
      <w:tr w:rsidR="005E26E2" w:rsidRPr="005255B3" w14:paraId="159645C1" w14:textId="77777777" w:rsidTr="00E673B4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F6258" w14:textId="77777777" w:rsidR="005E26E2" w:rsidRPr="005255B3" w:rsidRDefault="005E26E2" w:rsidP="00E673B4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Z predaja pozemkov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C8250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Pr="005255B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027AD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14 555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1846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50</w:t>
            </w:r>
            <w:r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555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1C01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50 555</w:t>
            </w:r>
          </w:p>
        </w:tc>
      </w:tr>
      <w:tr w:rsidR="005E26E2" w:rsidRPr="005255B3" w14:paraId="250F8DFF" w14:textId="77777777" w:rsidTr="00E673B4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ECC76" w14:textId="77777777" w:rsidR="005E26E2" w:rsidRPr="005255B3" w:rsidRDefault="005E26E2" w:rsidP="00E673B4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Grant BSK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6B26C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Pr="005255B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78DC2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19 000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31FC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19</w:t>
            </w:r>
            <w:r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000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303E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19 000</w:t>
            </w:r>
          </w:p>
        </w:tc>
      </w:tr>
      <w:tr w:rsidR="005E26E2" w:rsidRPr="005255B3" w14:paraId="0A6F44E3" w14:textId="77777777" w:rsidTr="00E673B4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73BE9" w14:textId="77777777" w:rsidR="005E26E2" w:rsidRPr="005255B3" w:rsidRDefault="005E26E2" w:rsidP="00E673B4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 xml:space="preserve">zo štátneho rozpočtu </w:t>
            </w:r>
            <w:r w:rsidRPr="005255B3">
              <w:rPr>
                <w:rFonts w:eastAsia="Times New Roman"/>
                <w:bCs/>
              </w:rPr>
              <w:t>(investičný plán)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25666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209 570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97174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157 514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4648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411 084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1B82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201 514</w:t>
            </w:r>
          </w:p>
        </w:tc>
      </w:tr>
      <w:tr w:rsidR="00520EED" w:rsidRPr="005255B3" w14:paraId="1300AE3B" w14:textId="77777777" w:rsidTr="00520EED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B27947" w14:textId="77777777" w:rsidR="005E26E2" w:rsidRPr="0037258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</w:rPr>
            </w:pPr>
            <w:r w:rsidRPr="00372583">
              <w:rPr>
                <w:rFonts w:eastAsia="Times New Roman"/>
                <w:b/>
              </w:rPr>
              <w:t>Kapitálové príjmy spolu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E37733" w14:textId="77777777" w:rsidR="005E26E2" w:rsidRPr="0037258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372583">
              <w:rPr>
                <w:rFonts w:eastAsia="Times New Roman"/>
                <w:b/>
              </w:rPr>
              <w:t>209570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60DAA2" w14:textId="77777777" w:rsidR="005E26E2" w:rsidRPr="0037258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372583">
              <w:rPr>
                <w:rFonts w:eastAsia="Times New Roman"/>
                <w:b/>
              </w:rPr>
              <w:t>191069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B06379" w14:textId="77777777" w:rsidR="005E26E2" w:rsidRPr="0037258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372583">
              <w:rPr>
                <w:rFonts w:eastAsia="Times New Roman"/>
                <w:b/>
                <w:bCs/>
              </w:rPr>
              <w:t>480 639</w:t>
            </w: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E50514" w14:textId="77777777" w:rsidR="005E26E2" w:rsidRPr="0037258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372583">
              <w:rPr>
                <w:rFonts w:eastAsia="Times New Roman"/>
                <w:b/>
              </w:rPr>
              <w:t>271 069</w:t>
            </w:r>
          </w:p>
        </w:tc>
      </w:tr>
      <w:tr w:rsidR="005E26E2" w:rsidRPr="005255B3" w14:paraId="6695DD60" w14:textId="77777777" w:rsidTr="00520EED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B85F" w14:textId="77777777" w:rsidR="005E26E2" w:rsidRPr="005255B3" w:rsidRDefault="005E26E2" w:rsidP="00E673B4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lastRenderedPageBreak/>
              <w:t>Zostatok z predchádzajúcich rokov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5CB0F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BE147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29 903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5109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29</w:t>
            </w:r>
            <w:r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903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A3DA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29 903</w:t>
            </w:r>
          </w:p>
        </w:tc>
      </w:tr>
      <w:tr w:rsidR="005E26E2" w:rsidRPr="005255B3" w14:paraId="28F8B9DD" w14:textId="77777777" w:rsidTr="00520EED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A9D65" w14:textId="77777777" w:rsidR="005E26E2" w:rsidRPr="005255B3" w:rsidRDefault="005E26E2" w:rsidP="00E673B4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Zábezpeky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4E64A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35A01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77 000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D041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77</w:t>
            </w:r>
            <w:r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000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F2B4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77 000</w:t>
            </w:r>
          </w:p>
        </w:tc>
      </w:tr>
      <w:tr w:rsidR="005E26E2" w:rsidRPr="005255B3" w14:paraId="4980E855" w14:textId="77777777" w:rsidTr="00E673B4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F0EED" w14:textId="77777777" w:rsidR="005E26E2" w:rsidRPr="005255B3" w:rsidRDefault="005E26E2" w:rsidP="00E673B4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Prijaté úvery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C8A6B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6E90F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DB83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FC1E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0</w:t>
            </w:r>
          </w:p>
        </w:tc>
      </w:tr>
      <w:tr w:rsidR="005E26E2" w:rsidRPr="005255B3" w14:paraId="1CA44666" w14:textId="77777777" w:rsidTr="00E673B4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DF21F" w14:textId="77777777" w:rsidR="005E26E2" w:rsidRPr="005255B3" w:rsidRDefault="005E26E2" w:rsidP="00E673B4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Prijatý úver - ŠFRB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E8905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B6519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5994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Pr="005255B3">
              <w:rPr>
                <w:rFonts w:eastAsia="Times New Roman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7961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0</w:t>
            </w:r>
          </w:p>
        </w:tc>
      </w:tr>
      <w:tr w:rsidR="005E26E2" w:rsidRPr="00DD4C7B" w14:paraId="3AB2BDE6" w14:textId="77777777" w:rsidTr="00E673B4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2D6775" w14:textId="77777777" w:rsidR="005E26E2" w:rsidRPr="005255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</w:rPr>
            </w:pPr>
            <w:r w:rsidRPr="005255B3">
              <w:rPr>
                <w:rFonts w:eastAsia="Times New Roman"/>
                <w:b/>
              </w:rPr>
              <w:t>Príjmové finančné operácie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E6DA62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5255B3">
              <w:rPr>
                <w:rFonts w:eastAsia="Times New Roman"/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54A423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5255B3">
              <w:rPr>
                <w:rFonts w:eastAsia="Times New Roman"/>
                <w:b/>
              </w:rPr>
              <w:t>106 903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29B7F1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5255B3">
              <w:rPr>
                <w:rFonts w:eastAsia="Times New Roman"/>
                <w:b/>
              </w:rPr>
              <w:t>106 903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82819A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5255B3">
              <w:rPr>
                <w:rFonts w:eastAsia="Times New Roman"/>
                <w:b/>
              </w:rPr>
              <w:t>106 903</w:t>
            </w:r>
          </w:p>
        </w:tc>
      </w:tr>
      <w:tr w:rsidR="005E26E2" w:rsidRPr="005255B3" w14:paraId="03D47285" w14:textId="77777777" w:rsidTr="00E673B4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62BE8EF" w14:textId="77777777" w:rsidR="005E26E2" w:rsidRPr="005255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</w:rPr>
            </w:pPr>
            <w:r w:rsidRPr="005255B3">
              <w:rPr>
                <w:rFonts w:eastAsia="Times New Roman"/>
                <w:b/>
                <w:bCs/>
              </w:rPr>
              <w:t>Príjmy celkom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D940480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5255B3">
              <w:rPr>
                <w:rFonts w:eastAsia="Times New Roman"/>
                <w:b/>
                <w:bCs/>
              </w:rPr>
              <w:t>3 161 285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7D56BB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5255B3">
              <w:rPr>
                <w:rFonts w:eastAsia="Times New Roman"/>
                <w:b/>
                <w:bCs/>
              </w:rPr>
              <w:t>3 044 412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74E834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5255B3">
              <w:rPr>
                <w:rFonts w:eastAsia="Times New Roman"/>
                <w:b/>
                <w:bCs/>
              </w:rPr>
              <w:t>3 657 835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FCC313" w14:textId="77777777" w:rsidR="005E26E2" w:rsidRPr="005255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5255B3">
              <w:rPr>
                <w:rFonts w:eastAsia="Times New Roman"/>
                <w:b/>
                <w:bCs/>
              </w:rPr>
              <w:t>496 550</w:t>
            </w:r>
          </w:p>
        </w:tc>
      </w:tr>
    </w:tbl>
    <w:p w14:paraId="026144E8" w14:textId="35185833" w:rsidR="00D33F2B" w:rsidRDefault="00D33F2B" w:rsidP="00D33F2B">
      <w:pPr>
        <w:pStyle w:val="Nzov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14:paraId="01FC7C11" w14:textId="4E303BFE" w:rsidR="00E92E36" w:rsidRDefault="00E92E36" w:rsidP="00D33F2B">
      <w:pPr>
        <w:pStyle w:val="Nzov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14:paraId="2B7A525F" w14:textId="70D7A307" w:rsidR="00E92E36" w:rsidRDefault="00E92E36" w:rsidP="00D33F2B">
      <w:pPr>
        <w:pStyle w:val="Nzov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14:paraId="1B963A75" w14:textId="6D4D582B" w:rsidR="00520EED" w:rsidRDefault="00520EED" w:rsidP="00D33F2B">
      <w:pPr>
        <w:pStyle w:val="Nzov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14:paraId="4B3C5644" w14:textId="77777777" w:rsidR="00520EED" w:rsidRPr="00A12ECB" w:rsidRDefault="00520EED" w:rsidP="00D33F2B">
      <w:pPr>
        <w:pStyle w:val="Nzov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14:paraId="689D1A39" w14:textId="77777777" w:rsidR="005E245C" w:rsidRPr="005E26E2" w:rsidRDefault="005E245C" w:rsidP="005E26E2">
      <w:pPr>
        <w:rPr>
          <w:rFonts w:ascii="Arial" w:hAnsi="Arial" w:cs="Arial"/>
          <w:b/>
        </w:rPr>
      </w:pPr>
    </w:p>
    <w:tbl>
      <w:tblPr>
        <w:tblW w:w="9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9"/>
        <w:gridCol w:w="2142"/>
        <w:gridCol w:w="1140"/>
        <w:gridCol w:w="1533"/>
        <w:gridCol w:w="1418"/>
        <w:gridCol w:w="1609"/>
      </w:tblGrid>
      <w:tr w:rsidR="005E26E2" w:rsidRPr="00D079B3" w14:paraId="375C3F60" w14:textId="77777777" w:rsidTr="00520EED">
        <w:trPr>
          <w:trHeight w:val="300"/>
        </w:trPr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4954" w14:textId="77777777" w:rsidR="005E26E2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</w:p>
          <w:p w14:paraId="65FEE0B6" w14:textId="77777777" w:rsidR="005E26E2" w:rsidRDefault="005E26E2" w:rsidP="00E673B4">
            <w:pPr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ED1268">
              <w:rPr>
                <w:rFonts w:ascii="Arial" w:eastAsia="Times New Roman" w:hAnsi="Arial" w:cs="Arial"/>
                <w:b/>
                <w:bCs/>
                <w:lang w:eastAsia="sk-SK"/>
              </w:rPr>
              <w:t>Výdavková časť</w:t>
            </w:r>
          </w:p>
          <w:p w14:paraId="7DFF97B4" w14:textId="77777777" w:rsidR="005E26E2" w:rsidRPr="00ED1268" w:rsidRDefault="005E26E2" w:rsidP="00E673B4">
            <w:pPr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E2AE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04A7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Bežné výdavky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5388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Kapitálové výdavky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7294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Finančné operácie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8070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Spolu</w:t>
            </w:r>
          </w:p>
        </w:tc>
      </w:tr>
      <w:tr w:rsidR="005E26E2" w:rsidRPr="00D079B3" w14:paraId="1839BAE1" w14:textId="77777777" w:rsidTr="00520EED">
        <w:trPr>
          <w:trHeight w:val="290"/>
        </w:trPr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14EC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Program 1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93C7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Rozpočet 2021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FE4E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468624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B4FB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182717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AEF6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73000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12E6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724341</w:t>
            </w:r>
          </w:p>
        </w:tc>
      </w:tr>
      <w:tr w:rsidR="005E26E2" w:rsidRPr="00D079B3" w14:paraId="337DDA37" w14:textId="77777777" w:rsidTr="00520EED">
        <w:trPr>
          <w:trHeight w:val="290"/>
        </w:trPr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79C2FB7D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Správa Obce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4836DBA0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čerpanie nov. 2021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B9474A5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518833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94BD0E3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219542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993A28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73000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D58D204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811375</w:t>
            </w:r>
          </w:p>
        </w:tc>
      </w:tr>
      <w:tr w:rsidR="005E26E2" w:rsidRPr="00D079B3" w14:paraId="3D6E6D3F" w14:textId="77777777" w:rsidTr="00520EED">
        <w:trPr>
          <w:trHeight w:val="290"/>
        </w:trPr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7E2945FF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106F358F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 xml:space="preserve">1. úprava </w:t>
            </w:r>
            <w:proofErr w:type="spellStart"/>
            <w:r w:rsidRPr="00D079B3">
              <w:rPr>
                <w:rFonts w:eastAsia="Times New Roman"/>
                <w:lang w:eastAsia="sk-SK"/>
              </w:rPr>
              <w:t>dec</w:t>
            </w:r>
            <w:proofErr w:type="spellEnd"/>
            <w:r w:rsidRPr="00D079B3">
              <w:rPr>
                <w:rFonts w:eastAsia="Times New Roman"/>
                <w:lang w:eastAsia="sk-SK"/>
              </w:rPr>
              <w:t>. 2021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5667469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592687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68CA23C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219542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389337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90000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1748065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902229</w:t>
            </w:r>
          </w:p>
        </w:tc>
      </w:tr>
      <w:tr w:rsidR="005E26E2" w:rsidRPr="00D079B3" w14:paraId="37F09040" w14:textId="77777777" w:rsidTr="00520EED">
        <w:trPr>
          <w:trHeight w:val="300"/>
        </w:trPr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D976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59F5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rozdiel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00E4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124063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1275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36825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CDFF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17000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9204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177888</w:t>
            </w:r>
          </w:p>
        </w:tc>
      </w:tr>
      <w:tr w:rsidR="005E26E2" w:rsidRPr="00D079B3" w14:paraId="7E555EF8" w14:textId="77777777" w:rsidTr="00520EED">
        <w:trPr>
          <w:trHeight w:val="290"/>
        </w:trPr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B733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Program 2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F219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Rozpočet 2021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895D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3000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9E48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26C6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1BBA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3000</w:t>
            </w:r>
          </w:p>
        </w:tc>
      </w:tr>
      <w:tr w:rsidR="005E26E2" w:rsidRPr="00D079B3" w14:paraId="45167D73" w14:textId="77777777" w:rsidTr="00520EED">
        <w:trPr>
          <w:trHeight w:val="290"/>
        </w:trPr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2C295D56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Civilná obrana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49EE6EDA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čerpanie nov. 2021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B1F8D64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1200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4801A41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7C2328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25D6C74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1200</w:t>
            </w:r>
          </w:p>
        </w:tc>
      </w:tr>
      <w:tr w:rsidR="005E26E2" w:rsidRPr="00D079B3" w14:paraId="0BC9A942" w14:textId="77777777" w:rsidTr="00520EED">
        <w:trPr>
          <w:trHeight w:val="290"/>
        </w:trPr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0AD7806B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086641F8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 xml:space="preserve">1. úprava </w:t>
            </w:r>
            <w:proofErr w:type="spellStart"/>
            <w:r w:rsidRPr="00D079B3">
              <w:rPr>
                <w:rFonts w:eastAsia="Times New Roman"/>
                <w:lang w:eastAsia="sk-SK"/>
              </w:rPr>
              <w:t>dec</w:t>
            </w:r>
            <w:proofErr w:type="spellEnd"/>
            <w:r w:rsidRPr="00D079B3">
              <w:rPr>
                <w:rFonts w:eastAsia="Times New Roman"/>
                <w:lang w:eastAsia="sk-SK"/>
              </w:rPr>
              <w:t>. 2021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5FD8A4E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1500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AAFA98D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08708C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ED27B1C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1500</w:t>
            </w:r>
          </w:p>
        </w:tc>
      </w:tr>
      <w:tr w:rsidR="005E26E2" w:rsidRPr="00D079B3" w14:paraId="11323AC0" w14:textId="77777777" w:rsidTr="00520EED">
        <w:trPr>
          <w:trHeight w:val="300"/>
        </w:trPr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F269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9125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rozdiel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FA9A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-1500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CEB1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59F5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D702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-1500</w:t>
            </w:r>
          </w:p>
        </w:tc>
      </w:tr>
      <w:tr w:rsidR="005E26E2" w:rsidRPr="00D079B3" w14:paraId="1B852581" w14:textId="77777777" w:rsidTr="00520EED">
        <w:trPr>
          <w:trHeight w:val="290"/>
        </w:trPr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951E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Program 3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70AB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Rozpočet 2021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48FC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3000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9E93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3BA0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5B3D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3000</w:t>
            </w:r>
          </w:p>
        </w:tc>
      </w:tr>
      <w:tr w:rsidR="005E26E2" w:rsidRPr="00D079B3" w14:paraId="020CA0B9" w14:textId="77777777" w:rsidTr="00520EED">
        <w:trPr>
          <w:trHeight w:val="290"/>
        </w:trPr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5DFC8088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>
              <w:rPr>
                <w:rFonts w:eastAsia="Times New Roman"/>
                <w:b/>
                <w:bCs/>
                <w:lang w:eastAsia="sk-SK"/>
              </w:rPr>
              <w:t>Verejný poriadok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3ADBC3DD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čerpanie nov. 2021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BF5C2B0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8107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E3AA5C4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F62325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FAF4590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8107</w:t>
            </w:r>
          </w:p>
        </w:tc>
      </w:tr>
      <w:tr w:rsidR="005E26E2" w:rsidRPr="00D079B3" w14:paraId="6A5FB27B" w14:textId="77777777" w:rsidTr="00520EED">
        <w:trPr>
          <w:trHeight w:val="290"/>
        </w:trPr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397E92FA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>
              <w:rPr>
                <w:rFonts w:eastAsia="Times New Roman"/>
                <w:b/>
                <w:bCs/>
                <w:lang w:eastAsia="sk-SK"/>
              </w:rPr>
              <w:t>a bezpečnosť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47D95C63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 xml:space="preserve">1. úprava </w:t>
            </w:r>
            <w:proofErr w:type="spellStart"/>
            <w:r w:rsidRPr="00D079B3">
              <w:rPr>
                <w:rFonts w:eastAsia="Times New Roman"/>
                <w:lang w:eastAsia="sk-SK"/>
              </w:rPr>
              <w:t>dec</w:t>
            </w:r>
            <w:proofErr w:type="spellEnd"/>
            <w:r w:rsidRPr="00D079B3">
              <w:rPr>
                <w:rFonts w:eastAsia="Times New Roman"/>
                <w:lang w:eastAsia="sk-SK"/>
              </w:rPr>
              <w:t>. 2021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8BA0B17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8107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4487C5A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D73A13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ADBB947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8107</w:t>
            </w:r>
          </w:p>
        </w:tc>
      </w:tr>
      <w:tr w:rsidR="005E26E2" w:rsidRPr="00D079B3" w14:paraId="2BF82400" w14:textId="77777777" w:rsidTr="00520EED">
        <w:trPr>
          <w:trHeight w:val="300"/>
        </w:trPr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02C7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944A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rozdiel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A86E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5107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8417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3136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A9B4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5107</w:t>
            </w:r>
          </w:p>
        </w:tc>
      </w:tr>
      <w:tr w:rsidR="005E26E2" w:rsidRPr="00D079B3" w14:paraId="749E9E01" w14:textId="77777777" w:rsidTr="00520EED">
        <w:trPr>
          <w:trHeight w:val="290"/>
        </w:trPr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E405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Program 4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93B7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Rozpočet 2021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D602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34000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CE3D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C6E3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CC4F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34000</w:t>
            </w:r>
          </w:p>
        </w:tc>
      </w:tr>
      <w:tr w:rsidR="005E26E2" w:rsidRPr="00D079B3" w14:paraId="7E755462" w14:textId="77777777" w:rsidTr="00520EED">
        <w:trPr>
          <w:trHeight w:val="290"/>
        </w:trPr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04208C1F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>
              <w:rPr>
                <w:rFonts w:eastAsia="Times New Roman"/>
                <w:b/>
                <w:bCs/>
                <w:lang w:eastAsia="sk-SK"/>
              </w:rPr>
              <w:t>Stavebný úrad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6FAC2932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čerpanie nov. 2021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AB55C40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23141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AA0CB1B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9CAC10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681D92C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23141</w:t>
            </w:r>
          </w:p>
        </w:tc>
      </w:tr>
      <w:tr w:rsidR="005E26E2" w:rsidRPr="00D079B3" w14:paraId="00067713" w14:textId="77777777" w:rsidTr="00520EED">
        <w:trPr>
          <w:trHeight w:val="290"/>
        </w:trPr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763326EA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  <w:r>
              <w:rPr>
                <w:rFonts w:eastAsia="Times New Roman"/>
                <w:b/>
                <w:bCs/>
                <w:lang w:eastAsia="sk-SK"/>
              </w:rPr>
              <w:t>a hospodárstvo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2368CDD4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 xml:space="preserve">1. úprava </w:t>
            </w:r>
            <w:proofErr w:type="spellStart"/>
            <w:r w:rsidRPr="00D079B3">
              <w:rPr>
                <w:rFonts w:eastAsia="Times New Roman"/>
                <w:lang w:eastAsia="sk-SK"/>
              </w:rPr>
              <w:t>dec</w:t>
            </w:r>
            <w:proofErr w:type="spellEnd"/>
            <w:r w:rsidRPr="00D079B3">
              <w:rPr>
                <w:rFonts w:eastAsia="Times New Roman"/>
                <w:lang w:eastAsia="sk-SK"/>
              </w:rPr>
              <w:t>. 2021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6AD0A5F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29402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7739583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3B8280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E0A6661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29402</w:t>
            </w:r>
          </w:p>
        </w:tc>
      </w:tr>
      <w:tr w:rsidR="005E26E2" w:rsidRPr="00D079B3" w14:paraId="6170E8D7" w14:textId="77777777" w:rsidTr="00520EED">
        <w:trPr>
          <w:trHeight w:val="300"/>
        </w:trPr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D398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30D5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rozdiel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2EDF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-4598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D9F5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67A4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DE09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-4598</w:t>
            </w:r>
          </w:p>
        </w:tc>
      </w:tr>
      <w:tr w:rsidR="005E26E2" w:rsidRPr="00D079B3" w14:paraId="43223AB6" w14:textId="77777777" w:rsidTr="00520EED">
        <w:trPr>
          <w:trHeight w:val="290"/>
        </w:trPr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7DC3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Program 5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6CC5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Rozpočet 2021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8D9E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157854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CE3F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3DA7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DF53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157854</w:t>
            </w:r>
          </w:p>
        </w:tc>
      </w:tr>
      <w:tr w:rsidR="005E26E2" w:rsidRPr="00D079B3" w14:paraId="13920F02" w14:textId="77777777" w:rsidTr="00520EED">
        <w:trPr>
          <w:trHeight w:val="290"/>
        </w:trPr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13331D81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>
              <w:rPr>
                <w:rFonts w:eastAsia="Times New Roman"/>
                <w:b/>
                <w:bCs/>
                <w:lang w:eastAsia="sk-SK"/>
              </w:rPr>
              <w:t>Ochrana životného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2AFF98FC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čerpanie nov. 2021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A9CBB16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160351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9C21607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144733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D3FEFC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0E9C75D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305084</w:t>
            </w:r>
          </w:p>
        </w:tc>
      </w:tr>
      <w:tr w:rsidR="005E26E2" w:rsidRPr="00D079B3" w14:paraId="7BB1954B" w14:textId="77777777" w:rsidTr="00520EED">
        <w:trPr>
          <w:trHeight w:val="290"/>
        </w:trPr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6556797F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>
              <w:rPr>
                <w:rFonts w:eastAsia="Times New Roman"/>
                <w:b/>
                <w:bCs/>
                <w:lang w:eastAsia="sk-SK"/>
              </w:rPr>
              <w:t>prostredia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417FD8B3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 xml:space="preserve">1. úprava </w:t>
            </w:r>
            <w:proofErr w:type="spellStart"/>
            <w:r w:rsidRPr="00D079B3">
              <w:rPr>
                <w:rFonts w:eastAsia="Times New Roman"/>
                <w:lang w:eastAsia="sk-SK"/>
              </w:rPr>
              <w:t>dec</w:t>
            </w:r>
            <w:proofErr w:type="spellEnd"/>
            <w:r w:rsidRPr="00D079B3">
              <w:rPr>
                <w:rFonts w:eastAsia="Times New Roman"/>
                <w:lang w:eastAsia="sk-SK"/>
              </w:rPr>
              <w:t>. 2021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0A92384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186218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3C46CA6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144733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88F326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DE4C049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330951</w:t>
            </w:r>
          </w:p>
        </w:tc>
      </w:tr>
      <w:tr w:rsidR="005E26E2" w:rsidRPr="00D079B3" w14:paraId="459E8CDD" w14:textId="77777777" w:rsidTr="00520EED">
        <w:trPr>
          <w:trHeight w:val="300"/>
        </w:trPr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6A49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5F16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rozdiel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D6C4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28364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D5C6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144733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EC16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FC0F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173097</w:t>
            </w:r>
          </w:p>
        </w:tc>
      </w:tr>
      <w:tr w:rsidR="005E26E2" w:rsidRPr="00D079B3" w14:paraId="77EC851D" w14:textId="77777777" w:rsidTr="00520EED">
        <w:trPr>
          <w:trHeight w:val="290"/>
        </w:trPr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C3B6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Program 6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1D9E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Rozpočet 2021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2405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147385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A3C5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68C6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5436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147385</w:t>
            </w:r>
          </w:p>
        </w:tc>
      </w:tr>
      <w:tr w:rsidR="005E26E2" w:rsidRPr="00D079B3" w14:paraId="30475AD7" w14:textId="77777777" w:rsidTr="00520EED">
        <w:trPr>
          <w:trHeight w:val="290"/>
        </w:trPr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47BBA026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>
              <w:rPr>
                <w:rFonts w:eastAsia="Times New Roman"/>
                <w:b/>
                <w:bCs/>
                <w:lang w:eastAsia="sk-SK"/>
              </w:rPr>
              <w:t>Bývanie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03FB99F7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čerpanie nov. 2021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64E4922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164432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458843A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42445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D58DF9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5B44852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206877</w:t>
            </w:r>
          </w:p>
        </w:tc>
      </w:tr>
      <w:tr w:rsidR="005E26E2" w:rsidRPr="00D079B3" w14:paraId="4B9B03C9" w14:textId="77777777" w:rsidTr="00520EED">
        <w:trPr>
          <w:trHeight w:val="290"/>
        </w:trPr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3C74B6E8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  <w:r>
              <w:rPr>
                <w:rFonts w:eastAsia="Times New Roman"/>
                <w:b/>
                <w:bCs/>
                <w:lang w:eastAsia="sk-SK"/>
              </w:rPr>
              <w:t>a občianska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6499C316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 xml:space="preserve">1. úprava </w:t>
            </w:r>
            <w:proofErr w:type="spellStart"/>
            <w:r w:rsidRPr="00D079B3">
              <w:rPr>
                <w:rFonts w:eastAsia="Times New Roman"/>
                <w:lang w:eastAsia="sk-SK"/>
              </w:rPr>
              <w:t>dec</w:t>
            </w:r>
            <w:proofErr w:type="spellEnd"/>
            <w:r w:rsidRPr="00D079B3">
              <w:rPr>
                <w:rFonts w:eastAsia="Times New Roman"/>
                <w:lang w:eastAsia="sk-SK"/>
              </w:rPr>
              <w:t>. 2021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9DE16E7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189887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8219C0B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44853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6C4337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05B5A12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234740</w:t>
            </w:r>
          </w:p>
        </w:tc>
      </w:tr>
      <w:tr w:rsidR="005E26E2" w:rsidRPr="00D079B3" w14:paraId="2082986D" w14:textId="77777777" w:rsidTr="00520EED">
        <w:trPr>
          <w:trHeight w:val="300"/>
        </w:trPr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060C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  <w:r>
              <w:rPr>
                <w:rFonts w:eastAsia="Times New Roman"/>
                <w:b/>
                <w:bCs/>
                <w:lang w:eastAsia="sk-SK"/>
              </w:rPr>
              <w:t>vybavenosť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BBEB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rozdiel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2419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42502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CB57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44853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B6FA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5DA6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87355</w:t>
            </w:r>
          </w:p>
        </w:tc>
      </w:tr>
      <w:tr w:rsidR="005E26E2" w:rsidRPr="00D079B3" w14:paraId="7E4A7A5C" w14:textId="77777777" w:rsidTr="00520EED">
        <w:trPr>
          <w:trHeight w:val="290"/>
        </w:trPr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4F62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Program 7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4EE0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Rozpočet 2021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ACE8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6000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2FB2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C3C4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F2AC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6000</w:t>
            </w:r>
          </w:p>
        </w:tc>
      </w:tr>
      <w:tr w:rsidR="005E26E2" w:rsidRPr="00D079B3" w14:paraId="7F98857F" w14:textId="77777777" w:rsidTr="00520EED">
        <w:trPr>
          <w:trHeight w:val="290"/>
        </w:trPr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0A451F60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Zdravotníctvo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18D15468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čerpanie nov. 2021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19FEBE7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5428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F29D9C1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939CF9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0F9F0D2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5428</w:t>
            </w:r>
          </w:p>
        </w:tc>
      </w:tr>
      <w:tr w:rsidR="005E26E2" w:rsidRPr="00D079B3" w14:paraId="3542B18F" w14:textId="77777777" w:rsidTr="00520EED">
        <w:trPr>
          <w:trHeight w:val="290"/>
        </w:trPr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194657D8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3AA4B2F0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 xml:space="preserve">1. úprava </w:t>
            </w:r>
            <w:proofErr w:type="spellStart"/>
            <w:r w:rsidRPr="00D079B3">
              <w:rPr>
                <w:rFonts w:eastAsia="Times New Roman"/>
                <w:lang w:eastAsia="sk-SK"/>
              </w:rPr>
              <w:t>dec</w:t>
            </w:r>
            <w:proofErr w:type="spellEnd"/>
            <w:r w:rsidRPr="00D079B3">
              <w:rPr>
                <w:rFonts w:eastAsia="Times New Roman"/>
                <w:lang w:eastAsia="sk-SK"/>
              </w:rPr>
              <w:t>. 2021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B71873D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6312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D5E1823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D0BC8D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BDE2BCA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6312</w:t>
            </w:r>
          </w:p>
        </w:tc>
      </w:tr>
      <w:tr w:rsidR="005E26E2" w:rsidRPr="00D079B3" w14:paraId="01443715" w14:textId="77777777" w:rsidTr="00520EED">
        <w:trPr>
          <w:trHeight w:val="300"/>
        </w:trPr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983C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151B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rozdiel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8872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312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5CDF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C096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11B6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312</w:t>
            </w:r>
          </w:p>
        </w:tc>
      </w:tr>
      <w:tr w:rsidR="005E26E2" w:rsidRPr="00D079B3" w14:paraId="527D330B" w14:textId="77777777" w:rsidTr="00520EED">
        <w:trPr>
          <w:trHeight w:val="290"/>
        </w:trPr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CA71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Program 8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122B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Rozpočet 2021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B4AD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78417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4A1F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25000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4D65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F621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103417</w:t>
            </w:r>
          </w:p>
        </w:tc>
      </w:tr>
      <w:tr w:rsidR="005E26E2" w:rsidRPr="00D079B3" w14:paraId="2CA51D57" w14:textId="77777777" w:rsidTr="00520EED">
        <w:trPr>
          <w:trHeight w:val="290"/>
        </w:trPr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281C0BC8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Šport, kultúra a náboženstvo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56FCC8E1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čerpanie nov. 2021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AB335AF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66103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81F3B2B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4100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2D83C4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A24B0F3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70203</w:t>
            </w:r>
          </w:p>
        </w:tc>
      </w:tr>
      <w:tr w:rsidR="005E26E2" w:rsidRPr="00D079B3" w14:paraId="38F55D3E" w14:textId="77777777" w:rsidTr="00520EED">
        <w:trPr>
          <w:trHeight w:val="290"/>
        </w:trPr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55635BE2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5FC8DFAA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 xml:space="preserve">1. úprava </w:t>
            </w:r>
            <w:proofErr w:type="spellStart"/>
            <w:r w:rsidRPr="00D079B3">
              <w:rPr>
                <w:rFonts w:eastAsia="Times New Roman"/>
                <w:lang w:eastAsia="sk-SK"/>
              </w:rPr>
              <w:t>dec</w:t>
            </w:r>
            <w:proofErr w:type="spellEnd"/>
            <w:r w:rsidRPr="00D079B3">
              <w:rPr>
                <w:rFonts w:eastAsia="Times New Roman"/>
                <w:lang w:eastAsia="sk-SK"/>
              </w:rPr>
              <w:t>. 2021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839728C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75071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EEC2D05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4100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87C939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53F5039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79171</w:t>
            </w:r>
          </w:p>
        </w:tc>
      </w:tr>
      <w:tr w:rsidR="005E26E2" w:rsidRPr="00D079B3" w14:paraId="4A4B2E02" w14:textId="77777777" w:rsidTr="00520EED">
        <w:trPr>
          <w:trHeight w:val="300"/>
        </w:trPr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F8C1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C6CC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rozdiel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7346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-3346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2550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-20900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4295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23C6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-24246</w:t>
            </w:r>
          </w:p>
        </w:tc>
      </w:tr>
      <w:tr w:rsidR="005E26E2" w:rsidRPr="00D079B3" w14:paraId="564CE2B7" w14:textId="77777777" w:rsidTr="00520EED">
        <w:trPr>
          <w:trHeight w:val="290"/>
        </w:trPr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DCB7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lastRenderedPageBreak/>
              <w:t>Program 9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3818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Rozpočet 2021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9B80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1758003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72D6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194285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66D2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290E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1952288</w:t>
            </w:r>
          </w:p>
        </w:tc>
      </w:tr>
      <w:tr w:rsidR="005E26E2" w:rsidRPr="00D079B3" w14:paraId="6313BB31" w14:textId="77777777" w:rsidTr="00520EED">
        <w:trPr>
          <w:trHeight w:val="290"/>
        </w:trPr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5EA27526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Vzdelávanie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19751783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čerpanie nov. 2021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C13B4DD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1483408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B0E4592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10840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8FD039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13400E9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1494248</w:t>
            </w:r>
          </w:p>
        </w:tc>
      </w:tr>
      <w:tr w:rsidR="005E26E2" w:rsidRPr="00D079B3" w14:paraId="5299CD1D" w14:textId="77777777" w:rsidTr="00520EED">
        <w:trPr>
          <w:trHeight w:val="290"/>
        </w:trPr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07012AC2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52D213CA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 xml:space="preserve">1. úprava </w:t>
            </w:r>
            <w:proofErr w:type="spellStart"/>
            <w:r w:rsidRPr="00D079B3">
              <w:rPr>
                <w:rFonts w:eastAsia="Times New Roman"/>
                <w:lang w:eastAsia="sk-SK"/>
              </w:rPr>
              <w:t>dec</w:t>
            </w:r>
            <w:proofErr w:type="spellEnd"/>
            <w:r w:rsidRPr="00D079B3">
              <w:rPr>
                <w:rFonts w:eastAsia="Times New Roman"/>
                <w:lang w:eastAsia="sk-SK"/>
              </w:rPr>
              <w:t>. 2021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04E18E1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1787576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F1D4A2E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205125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B38368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EC4E534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1992701</w:t>
            </w:r>
          </w:p>
        </w:tc>
      </w:tr>
      <w:tr w:rsidR="005E26E2" w:rsidRPr="00D079B3" w14:paraId="3F3A6B54" w14:textId="77777777" w:rsidTr="00520EED">
        <w:trPr>
          <w:trHeight w:val="300"/>
        </w:trPr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A77A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DA45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rozdiel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7916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29573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09AD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10840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ECAA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2627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40413</w:t>
            </w:r>
          </w:p>
        </w:tc>
      </w:tr>
      <w:tr w:rsidR="005E26E2" w:rsidRPr="00D079B3" w14:paraId="7D56DCCA" w14:textId="77777777" w:rsidTr="00520EED">
        <w:trPr>
          <w:trHeight w:val="290"/>
        </w:trPr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4218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Program 10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5E9F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Rozpočet 2021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D3AD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30000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6C7D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CCAE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FDD0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30000</w:t>
            </w:r>
          </w:p>
        </w:tc>
      </w:tr>
      <w:tr w:rsidR="005E26E2" w:rsidRPr="00D079B3" w14:paraId="776F54AA" w14:textId="77777777" w:rsidTr="00520EED">
        <w:trPr>
          <w:trHeight w:val="290"/>
        </w:trPr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0861357C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>
              <w:rPr>
                <w:rFonts w:eastAsia="Times New Roman"/>
                <w:b/>
                <w:bCs/>
                <w:lang w:eastAsia="sk-SK"/>
              </w:rPr>
              <w:t>Sociálne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144D9284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čerpanie nov. 2021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EFA9BD4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27221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F3917F6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59339F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51E5353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27221</w:t>
            </w:r>
          </w:p>
        </w:tc>
      </w:tr>
      <w:tr w:rsidR="005E26E2" w:rsidRPr="00D079B3" w14:paraId="61CD7F4F" w14:textId="77777777" w:rsidTr="00520EED">
        <w:trPr>
          <w:trHeight w:val="290"/>
        </w:trPr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051002D6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  <w:r>
              <w:rPr>
                <w:rFonts w:eastAsia="Times New Roman"/>
                <w:b/>
                <w:bCs/>
                <w:lang w:eastAsia="sk-SK"/>
              </w:rPr>
              <w:t>zabezpečenie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52496FA2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 xml:space="preserve">1. úprava </w:t>
            </w:r>
            <w:proofErr w:type="spellStart"/>
            <w:r w:rsidRPr="00D079B3">
              <w:rPr>
                <w:rFonts w:eastAsia="Times New Roman"/>
                <w:lang w:eastAsia="sk-SK"/>
              </w:rPr>
              <w:t>dec</w:t>
            </w:r>
            <w:proofErr w:type="spellEnd"/>
            <w:r w:rsidRPr="00D079B3">
              <w:rPr>
                <w:rFonts w:eastAsia="Times New Roman"/>
                <w:lang w:eastAsia="sk-SK"/>
              </w:rPr>
              <w:t>. 2021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64C73EA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33174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E07BE96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274D85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0D5B6AA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33174</w:t>
            </w:r>
          </w:p>
        </w:tc>
      </w:tr>
      <w:tr w:rsidR="005E26E2" w:rsidRPr="00D079B3" w14:paraId="3B8D52E3" w14:textId="77777777" w:rsidTr="00520EED">
        <w:trPr>
          <w:trHeight w:val="300"/>
        </w:trPr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D497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64FE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rozdiel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50B1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3174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9023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4F88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CC75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3174</w:t>
            </w:r>
          </w:p>
        </w:tc>
      </w:tr>
      <w:tr w:rsidR="005E26E2" w:rsidRPr="00D079B3" w14:paraId="1B04EB3A" w14:textId="77777777" w:rsidTr="00520EED">
        <w:trPr>
          <w:trHeight w:val="290"/>
        </w:trPr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92A7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Spolu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CF62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Rozpočet 2021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BDB7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2686283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EA86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402002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F6BE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73000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8541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3161285</w:t>
            </w:r>
          </w:p>
        </w:tc>
      </w:tr>
      <w:tr w:rsidR="005E26E2" w:rsidRPr="00D079B3" w14:paraId="3C570914" w14:textId="77777777" w:rsidTr="00520EED">
        <w:trPr>
          <w:trHeight w:val="290"/>
        </w:trPr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26C0D707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4F0601E8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čerpanie nov. 2021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483FD5F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421660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69BE20E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73000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3C03EE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2952884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A6FC14A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2909934</w:t>
            </w:r>
          </w:p>
        </w:tc>
      </w:tr>
      <w:tr w:rsidR="005E26E2" w:rsidRPr="00D079B3" w14:paraId="00A55AB9" w14:textId="77777777" w:rsidTr="00520EED">
        <w:trPr>
          <w:trHeight w:val="290"/>
        </w:trPr>
        <w:tc>
          <w:tcPr>
            <w:tcW w:w="1989" w:type="dxa"/>
            <w:shd w:val="clear" w:color="auto" w:fill="auto"/>
            <w:noWrap/>
            <w:vAlign w:val="bottom"/>
            <w:hideMark/>
          </w:tcPr>
          <w:p w14:paraId="72040BE5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204942E9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 xml:space="preserve">1. úprava </w:t>
            </w:r>
            <w:proofErr w:type="spellStart"/>
            <w:r w:rsidRPr="00D079B3">
              <w:rPr>
                <w:rFonts w:eastAsia="Times New Roman"/>
                <w:lang w:eastAsia="sk-SK"/>
              </w:rPr>
              <w:t>dec</w:t>
            </w:r>
            <w:proofErr w:type="spellEnd"/>
            <w:r w:rsidRPr="00D079B3">
              <w:rPr>
                <w:rFonts w:eastAsia="Times New Roman"/>
                <w:lang w:eastAsia="sk-SK"/>
              </w:rPr>
              <w:t>. 2021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5989BB8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2909934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A9AA8BA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618353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47BAF7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90000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CDC75F1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3618287</w:t>
            </w:r>
          </w:p>
        </w:tc>
      </w:tr>
      <w:tr w:rsidR="005E26E2" w:rsidRPr="00D079B3" w14:paraId="078B2385" w14:textId="77777777" w:rsidTr="00520EED">
        <w:trPr>
          <w:trHeight w:val="300"/>
        </w:trPr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1936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1AB0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rozdiel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B0B8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223651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7A6F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216351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A3E8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17000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BBDE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457002</w:t>
            </w:r>
          </w:p>
        </w:tc>
      </w:tr>
    </w:tbl>
    <w:p w14:paraId="4A3AEEDC" w14:textId="77777777" w:rsidR="00B80F3F" w:rsidRDefault="00B80F3F" w:rsidP="00B80F3F">
      <w:pPr>
        <w:pStyle w:val="Odsekzoznamu"/>
        <w:ind w:left="1080"/>
        <w:rPr>
          <w:rFonts w:ascii="Arial" w:hAnsi="Arial" w:cs="Arial"/>
          <w:b/>
        </w:rPr>
      </w:pPr>
    </w:p>
    <w:p w14:paraId="51EA41B1" w14:textId="77777777" w:rsidR="00B80F3F" w:rsidRPr="005E245C" w:rsidRDefault="00B80F3F" w:rsidP="00B80F3F">
      <w:pPr>
        <w:pStyle w:val="Odsekzoznamu"/>
        <w:ind w:left="1080"/>
        <w:rPr>
          <w:rFonts w:ascii="Arial" w:hAnsi="Arial" w:cs="Arial"/>
          <w:b/>
        </w:rPr>
      </w:pPr>
    </w:p>
    <w:p w14:paraId="22E6FFFD" w14:textId="77777777" w:rsidR="00B80F3F" w:rsidRDefault="00B80F3F" w:rsidP="00B80F3F">
      <w:pPr>
        <w:pStyle w:val="Odsekzoznamu"/>
        <w:ind w:left="1080"/>
        <w:rPr>
          <w:rFonts w:ascii="Arial" w:hAnsi="Arial"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4"/>
        <w:gridCol w:w="3328"/>
      </w:tblGrid>
      <w:tr w:rsidR="00520EED" w:rsidRPr="00ED1268" w14:paraId="6EC6AB1B" w14:textId="77777777" w:rsidTr="00AA4F45">
        <w:trPr>
          <w:trHeight w:val="368"/>
        </w:trPr>
        <w:tc>
          <w:tcPr>
            <w:tcW w:w="3166" w:type="pct"/>
            <w:shd w:val="clear" w:color="auto" w:fill="auto"/>
            <w:noWrap/>
            <w:vAlign w:val="center"/>
            <w:hideMark/>
          </w:tcPr>
          <w:p w14:paraId="6B5772E5" w14:textId="77777777" w:rsidR="00520EED" w:rsidRPr="005E245C" w:rsidRDefault="00520EED" w:rsidP="00E673B4">
            <w:pPr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</w:pPr>
            <w:proofErr w:type="spellStart"/>
            <w:r w:rsidRPr="005E245C"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>Príjmy</w:t>
            </w:r>
            <w:proofErr w:type="spellEnd"/>
            <w:r w:rsidRPr="005E245C"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 xml:space="preserve"> </w:t>
            </w:r>
            <w:proofErr w:type="spellStart"/>
            <w:r w:rsidRPr="005E245C"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>celkom</w:t>
            </w:r>
            <w:proofErr w:type="spellEnd"/>
          </w:p>
        </w:tc>
        <w:tc>
          <w:tcPr>
            <w:tcW w:w="1834" w:type="pct"/>
            <w:shd w:val="clear" w:color="auto" w:fill="auto"/>
            <w:noWrap/>
            <w:vAlign w:val="center"/>
            <w:hideMark/>
          </w:tcPr>
          <w:p w14:paraId="10CEF62C" w14:textId="7327B893" w:rsidR="00520EED" w:rsidRPr="00ED1268" w:rsidRDefault="00520EED" w:rsidP="00520EED">
            <w:pPr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>3</w:t>
            </w:r>
            <w:r w:rsidRPr="00ED12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> 657 835 EUR</w:t>
            </w:r>
          </w:p>
        </w:tc>
      </w:tr>
      <w:tr w:rsidR="00520EED" w:rsidRPr="00ED1268" w14:paraId="2CB73F31" w14:textId="77777777" w:rsidTr="00520EED">
        <w:trPr>
          <w:trHeight w:val="553"/>
        </w:trPr>
        <w:tc>
          <w:tcPr>
            <w:tcW w:w="3166" w:type="pct"/>
            <w:shd w:val="clear" w:color="auto" w:fill="auto"/>
            <w:noWrap/>
            <w:vAlign w:val="center"/>
          </w:tcPr>
          <w:p w14:paraId="569F22B1" w14:textId="77777777" w:rsidR="00520EED" w:rsidRPr="005E245C" w:rsidRDefault="00520EED" w:rsidP="00E673B4">
            <w:pPr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>Výdavky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>celkom</w:t>
            </w:r>
            <w:proofErr w:type="spellEnd"/>
          </w:p>
        </w:tc>
        <w:tc>
          <w:tcPr>
            <w:tcW w:w="1834" w:type="pct"/>
            <w:shd w:val="clear" w:color="auto" w:fill="auto"/>
            <w:noWrap/>
            <w:vAlign w:val="center"/>
          </w:tcPr>
          <w:p w14:paraId="0A45A428" w14:textId="6A6AF449" w:rsidR="00520EED" w:rsidRPr="00ED1268" w:rsidRDefault="00520EED" w:rsidP="00520EED">
            <w:pPr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</w:pPr>
            <w:r w:rsidRPr="00ED12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>3 618 287 EUR</w:t>
            </w:r>
          </w:p>
        </w:tc>
      </w:tr>
      <w:tr w:rsidR="00520EED" w:rsidRPr="00ED1268" w14:paraId="3573745F" w14:textId="77777777" w:rsidTr="00520EED">
        <w:trPr>
          <w:trHeight w:val="300"/>
        </w:trPr>
        <w:tc>
          <w:tcPr>
            <w:tcW w:w="3166" w:type="pct"/>
            <w:shd w:val="clear" w:color="auto" w:fill="auto"/>
            <w:noWrap/>
            <w:vAlign w:val="center"/>
          </w:tcPr>
          <w:p w14:paraId="0CFFF82C" w14:textId="77777777" w:rsidR="00520EED" w:rsidRDefault="00520EED" w:rsidP="00E673B4">
            <w:pPr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>Bilancia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>po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 xml:space="preserve"> I.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>úprave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>rozpočtu</w:t>
            </w:r>
            <w:proofErr w:type="spellEnd"/>
          </w:p>
        </w:tc>
        <w:tc>
          <w:tcPr>
            <w:tcW w:w="1834" w:type="pct"/>
            <w:shd w:val="clear" w:color="auto" w:fill="auto"/>
            <w:noWrap/>
            <w:vAlign w:val="center"/>
          </w:tcPr>
          <w:p w14:paraId="7532B5C0" w14:textId="742BCF99" w:rsidR="00520EED" w:rsidRPr="00520EED" w:rsidRDefault="00520EED" w:rsidP="00520EED">
            <w:pPr>
              <w:autoSpaceDN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</w:pPr>
            <w:r w:rsidRPr="00520EE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>39 548 EUR</w:t>
            </w:r>
          </w:p>
        </w:tc>
      </w:tr>
    </w:tbl>
    <w:p w14:paraId="46FEC324" w14:textId="77777777" w:rsidR="005E245C" w:rsidRDefault="005E245C" w:rsidP="005E245C">
      <w:pPr>
        <w:pStyle w:val="Odsekzoznamu"/>
        <w:ind w:left="1080"/>
        <w:rPr>
          <w:rFonts w:ascii="Arial" w:hAnsi="Arial" w:cs="Arial"/>
          <w:b/>
        </w:rPr>
      </w:pPr>
    </w:p>
    <w:p w14:paraId="36912521" w14:textId="77777777" w:rsidR="005E245C" w:rsidRDefault="005E245C" w:rsidP="005E245C">
      <w:pPr>
        <w:pStyle w:val="Odsekzoznamu"/>
        <w:ind w:left="1080"/>
        <w:rPr>
          <w:rFonts w:ascii="Arial" w:hAnsi="Arial" w:cs="Arial"/>
          <w:b/>
        </w:rPr>
      </w:pPr>
    </w:p>
    <w:p w14:paraId="794A2FC9" w14:textId="77777777" w:rsidR="005E245C" w:rsidRDefault="005E245C" w:rsidP="005E245C">
      <w:pPr>
        <w:pStyle w:val="Odsekzoznamu"/>
        <w:ind w:left="1080"/>
        <w:rPr>
          <w:rFonts w:ascii="Arial" w:hAnsi="Arial" w:cs="Arial"/>
          <w:b/>
        </w:rPr>
      </w:pPr>
    </w:p>
    <w:p w14:paraId="2E183931" w14:textId="77777777" w:rsidR="00A12ECB" w:rsidRDefault="00A12ECB" w:rsidP="00A12ECB">
      <w:pPr>
        <w:pStyle w:val="Odsekzoznamu"/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o v e r u j e</w:t>
      </w:r>
    </w:p>
    <w:p w14:paraId="7256DA59" w14:textId="77777777" w:rsidR="00A12ECB" w:rsidRDefault="00A12ECB" w:rsidP="00751A07">
      <w:pPr>
        <w:pStyle w:val="Odsekzoznamu"/>
        <w:ind w:left="1080"/>
        <w:jc w:val="center"/>
        <w:rPr>
          <w:rFonts w:ascii="Arial" w:hAnsi="Arial" w:cs="Arial"/>
          <w:b/>
        </w:rPr>
      </w:pPr>
    </w:p>
    <w:p w14:paraId="09038877" w14:textId="77777777" w:rsidR="00751A07" w:rsidRPr="00A12ECB" w:rsidRDefault="00751A07" w:rsidP="00751A07">
      <w:pPr>
        <w:pStyle w:val="Odsekzoznamu"/>
        <w:ind w:left="1080"/>
        <w:jc w:val="center"/>
        <w:rPr>
          <w:rFonts w:ascii="Arial" w:hAnsi="Arial" w:cs="Arial"/>
          <w:b/>
        </w:rPr>
      </w:pPr>
    </w:p>
    <w:p w14:paraId="10EA7062" w14:textId="729C93BE" w:rsidR="00FF6130" w:rsidRPr="00FF6130" w:rsidRDefault="00A12ECB" w:rsidP="00FF6130">
      <w:pPr>
        <w:pStyle w:val="Odsekzoznamu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starostu obce Ing. </w:t>
      </w:r>
      <w:proofErr w:type="spellStart"/>
      <w:r>
        <w:rPr>
          <w:rFonts w:ascii="Arial" w:hAnsi="Arial" w:cs="Arial"/>
        </w:rPr>
        <w:t>Istvána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Pomichala</w:t>
      </w:r>
      <w:proofErr w:type="spellEnd"/>
      <w:r>
        <w:rPr>
          <w:rFonts w:ascii="Arial" w:hAnsi="Arial" w:cs="Arial"/>
        </w:rPr>
        <w:t>, PhD.</w:t>
      </w:r>
      <w:r w:rsidR="004D56D7">
        <w:rPr>
          <w:rFonts w:ascii="Arial" w:hAnsi="Arial" w:cs="Arial"/>
        </w:rPr>
        <w:t xml:space="preserve"> so zapracovaním </w:t>
      </w:r>
      <w:r w:rsidR="00FF6130">
        <w:rPr>
          <w:rFonts w:ascii="Arial" w:hAnsi="Arial" w:cs="Arial"/>
        </w:rPr>
        <w:t xml:space="preserve">I. </w:t>
      </w:r>
      <w:r w:rsidR="00751A07">
        <w:rPr>
          <w:rFonts w:ascii="Arial" w:hAnsi="Arial" w:cs="Arial"/>
        </w:rPr>
        <w:t>úpravy rozpočtu 20</w:t>
      </w:r>
      <w:r w:rsidR="00FF6130">
        <w:rPr>
          <w:rFonts w:ascii="Arial" w:hAnsi="Arial" w:cs="Arial"/>
        </w:rPr>
        <w:t>21</w:t>
      </w:r>
      <w:r w:rsidR="00751A07">
        <w:rPr>
          <w:rFonts w:ascii="Arial" w:hAnsi="Arial" w:cs="Arial"/>
        </w:rPr>
        <w:t xml:space="preserve">                    do programového rozpočtu v kapitolách jednotlivých programov, podprogramov a prvkov                   v zmysle schválenej štruktúry</w:t>
      </w:r>
      <w:r w:rsidR="00FF6130">
        <w:rPr>
          <w:rFonts w:ascii="Arial" w:hAnsi="Arial" w:cs="Arial"/>
        </w:rPr>
        <w:t xml:space="preserve">, ďalej </w:t>
      </w:r>
      <w:r w:rsidR="00FF6130" w:rsidRPr="00FF6130">
        <w:rPr>
          <w:rFonts w:ascii="Arial" w:hAnsi="Arial" w:cs="Arial"/>
        </w:rPr>
        <w:t>v zmysle § 14 ods. 2 zákona . 583/2004 Z. z. o rozpočtových pravidlách územnej samosprávy v znení neskorších predpisov</w:t>
      </w:r>
      <w:r w:rsidR="00FF6130">
        <w:rPr>
          <w:rFonts w:ascii="Arial" w:hAnsi="Arial" w:cs="Arial"/>
        </w:rPr>
        <w:t xml:space="preserve"> v</w:t>
      </w:r>
      <w:r w:rsidR="00FF6130" w:rsidRPr="00FF6130">
        <w:rPr>
          <w:rFonts w:ascii="Arial" w:hAnsi="Arial" w:cs="Arial"/>
        </w:rPr>
        <w:t xml:space="preserve"> rozpočte na rok </w:t>
      </w:r>
      <w:r w:rsidR="00FF6130">
        <w:rPr>
          <w:rFonts w:ascii="Arial" w:hAnsi="Arial" w:cs="Arial"/>
        </w:rPr>
        <w:t>2021</w:t>
      </w:r>
      <w:r w:rsidR="00FF6130" w:rsidRPr="00FF6130">
        <w:rPr>
          <w:rFonts w:ascii="Arial" w:hAnsi="Arial" w:cs="Arial"/>
        </w:rPr>
        <w:t xml:space="preserve"> presúvať medzi bežnými a kapitálovými výdavkami</w:t>
      </w:r>
      <w:r w:rsidR="00FF6130">
        <w:rPr>
          <w:rFonts w:ascii="Arial" w:hAnsi="Arial" w:cs="Arial"/>
        </w:rPr>
        <w:t>,</w:t>
      </w:r>
      <w:r w:rsidR="00FF6130" w:rsidRPr="00FF6130">
        <w:rPr>
          <w:rFonts w:ascii="Arial" w:hAnsi="Arial" w:cs="Arial"/>
        </w:rPr>
        <w:t xml:space="preserve"> </w:t>
      </w:r>
      <w:r w:rsidR="00FF6130">
        <w:rPr>
          <w:rFonts w:ascii="Arial" w:hAnsi="Arial" w:cs="Arial"/>
        </w:rPr>
        <w:t>medzi programov, podprogramov</w:t>
      </w:r>
      <w:r w:rsidR="00FF6130" w:rsidRPr="00FF6130">
        <w:rPr>
          <w:rFonts w:ascii="Arial" w:hAnsi="Arial" w:cs="Arial"/>
        </w:rPr>
        <w:t xml:space="preserve"> </w:t>
      </w:r>
      <w:r w:rsidR="00FF6130">
        <w:rPr>
          <w:rFonts w:ascii="Arial" w:hAnsi="Arial" w:cs="Arial"/>
        </w:rPr>
        <w:t xml:space="preserve">a prvkov </w:t>
      </w:r>
      <w:r w:rsidR="00FF6130" w:rsidRPr="00FF6130">
        <w:rPr>
          <w:rFonts w:ascii="Arial" w:hAnsi="Arial" w:cs="Arial"/>
        </w:rPr>
        <w:t>podľa potreby do výšky 10% rozpočtu príslušného roku tak, aby bolo zabezpečené, že rozpočet bude vyrovnaný</w:t>
      </w:r>
      <w:r w:rsidR="005E26E2">
        <w:rPr>
          <w:rFonts w:ascii="Arial" w:hAnsi="Arial" w:cs="Arial"/>
        </w:rPr>
        <w:t xml:space="preserve">. </w:t>
      </w:r>
    </w:p>
    <w:p w14:paraId="225E3B4B" w14:textId="77777777" w:rsidR="00A12ECB" w:rsidRDefault="00A12ECB" w:rsidP="00A12ECB">
      <w:pPr>
        <w:pStyle w:val="Nzov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14:paraId="141571DC" w14:textId="77777777" w:rsidR="00A12ECB" w:rsidRDefault="00A12ECB" w:rsidP="00A12ECB">
      <w:pPr>
        <w:pStyle w:val="Nzov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14:paraId="15BDAE96" w14:textId="77777777" w:rsidR="001F171E" w:rsidRDefault="001F171E" w:rsidP="00A12ECB">
      <w:pPr>
        <w:pStyle w:val="Nzov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14:paraId="28DF63AC" w14:textId="77777777" w:rsidR="001F171E" w:rsidRDefault="001F171E" w:rsidP="00A12ECB">
      <w:pPr>
        <w:pStyle w:val="Nzov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14:paraId="1CFF7349" w14:textId="77777777" w:rsidR="001F171E" w:rsidRDefault="001F171E" w:rsidP="00A12ECB">
      <w:pPr>
        <w:pStyle w:val="Nzov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14:paraId="0EF67B09" w14:textId="77777777" w:rsidR="001F171E" w:rsidRDefault="001F171E" w:rsidP="00A12ECB">
      <w:pPr>
        <w:pStyle w:val="Nzov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14:paraId="20DAAEA3" w14:textId="77777777" w:rsidR="001F171E" w:rsidRDefault="001F171E" w:rsidP="00A12ECB">
      <w:pPr>
        <w:pStyle w:val="Nzov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14:paraId="006A56B2" w14:textId="77777777" w:rsidR="001F171E" w:rsidRDefault="001F171E" w:rsidP="00A12ECB">
      <w:pPr>
        <w:pStyle w:val="Nzov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14:paraId="0A8C95FA" w14:textId="77777777" w:rsidR="001F171E" w:rsidRDefault="001F171E" w:rsidP="00A12ECB">
      <w:pPr>
        <w:pStyle w:val="Nzov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14:paraId="4E624AD9" w14:textId="77777777" w:rsidR="001F171E" w:rsidRDefault="001F171E" w:rsidP="00A12ECB">
      <w:pPr>
        <w:pStyle w:val="Nzov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14:paraId="2BDE408F" w14:textId="77777777" w:rsidR="001F171E" w:rsidRDefault="001F171E" w:rsidP="00A12ECB">
      <w:pPr>
        <w:pStyle w:val="Nzov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14:paraId="085F8851" w14:textId="77777777" w:rsidR="001F171E" w:rsidRDefault="001F171E" w:rsidP="00A12ECB">
      <w:pPr>
        <w:pStyle w:val="Nzov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14:paraId="53FD4126" w14:textId="77777777" w:rsidR="001F171E" w:rsidRDefault="001F171E" w:rsidP="00A12ECB">
      <w:pPr>
        <w:pStyle w:val="Nzov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14:paraId="35B931B6" w14:textId="77777777" w:rsidR="001F171E" w:rsidRDefault="001F171E" w:rsidP="00A12ECB">
      <w:pPr>
        <w:pStyle w:val="Nzov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14:paraId="1CB4E3F8" w14:textId="77777777" w:rsidR="001F171E" w:rsidRDefault="001F171E" w:rsidP="00A12ECB">
      <w:pPr>
        <w:pStyle w:val="Nzov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14:paraId="45BB047F" w14:textId="77777777" w:rsidR="00BB40A1" w:rsidRDefault="00BB40A1" w:rsidP="00D33F2B">
      <w:pPr>
        <w:pStyle w:val="Nzov"/>
        <w:rPr>
          <w:rFonts w:ascii="Arial" w:hAnsi="Arial" w:cs="Arial"/>
          <w:sz w:val="22"/>
          <w:szCs w:val="22"/>
        </w:rPr>
      </w:pPr>
    </w:p>
    <w:p w14:paraId="7F13F3A9" w14:textId="77777777" w:rsidR="00BB40A1" w:rsidRDefault="00BB40A1" w:rsidP="00D33F2B">
      <w:pPr>
        <w:pStyle w:val="Nzov"/>
        <w:rPr>
          <w:rFonts w:ascii="Arial" w:hAnsi="Arial" w:cs="Arial"/>
          <w:sz w:val="22"/>
          <w:szCs w:val="22"/>
        </w:rPr>
      </w:pPr>
    </w:p>
    <w:p w14:paraId="74C0A4C7" w14:textId="77777777" w:rsidR="00BB40A1" w:rsidRDefault="00BB40A1" w:rsidP="00D33F2B">
      <w:pPr>
        <w:pStyle w:val="Nzov"/>
        <w:rPr>
          <w:rFonts w:ascii="Arial" w:hAnsi="Arial" w:cs="Arial"/>
          <w:sz w:val="22"/>
          <w:szCs w:val="22"/>
        </w:rPr>
      </w:pPr>
    </w:p>
    <w:p w14:paraId="16627A20" w14:textId="77777777" w:rsidR="00BB40A1" w:rsidRDefault="00BB40A1" w:rsidP="00D33F2B">
      <w:pPr>
        <w:pStyle w:val="Nzov"/>
        <w:rPr>
          <w:rFonts w:ascii="Arial" w:hAnsi="Arial" w:cs="Arial"/>
          <w:sz w:val="22"/>
          <w:szCs w:val="22"/>
        </w:rPr>
      </w:pPr>
    </w:p>
    <w:p w14:paraId="4A077EA0" w14:textId="36E610FD" w:rsidR="00D33F2B" w:rsidRPr="004D56D7" w:rsidRDefault="00D33F2B" w:rsidP="00D33F2B">
      <w:pPr>
        <w:pStyle w:val="Nzov"/>
        <w:rPr>
          <w:rFonts w:ascii="Arial" w:hAnsi="Arial" w:cs="Arial"/>
          <w:sz w:val="22"/>
          <w:szCs w:val="22"/>
        </w:rPr>
      </w:pPr>
      <w:r w:rsidRPr="004D56D7">
        <w:rPr>
          <w:rFonts w:ascii="Arial" w:hAnsi="Arial" w:cs="Arial"/>
          <w:sz w:val="22"/>
          <w:szCs w:val="22"/>
        </w:rPr>
        <w:lastRenderedPageBreak/>
        <w:t>D ô v o d o v á   s p r á v a</w:t>
      </w:r>
    </w:p>
    <w:p w14:paraId="1C91A2E2" w14:textId="77777777" w:rsidR="00D33F2B" w:rsidRPr="004D56D7" w:rsidRDefault="00D33F2B" w:rsidP="00D33F2B">
      <w:pPr>
        <w:pStyle w:val="Nzov"/>
        <w:spacing w:line="360" w:lineRule="auto"/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14:paraId="5143262F" w14:textId="77777777" w:rsidR="00BB40A1" w:rsidRDefault="00D33F2B" w:rsidP="00BB40A1">
      <w:pPr>
        <w:tabs>
          <w:tab w:val="left" w:pos="1134"/>
        </w:tabs>
        <w:jc w:val="both"/>
        <w:rPr>
          <w:rFonts w:ascii="Arial" w:hAnsi="Arial" w:cs="Arial"/>
        </w:rPr>
      </w:pPr>
      <w:r w:rsidRPr="004D56D7">
        <w:rPr>
          <w:rFonts w:ascii="Arial" w:hAnsi="Arial" w:cs="Arial"/>
        </w:rPr>
        <w:t>Obsaho</w:t>
      </w:r>
      <w:r w:rsidR="00751A07" w:rsidRPr="004D56D7">
        <w:rPr>
          <w:rFonts w:ascii="Arial" w:hAnsi="Arial" w:cs="Arial"/>
        </w:rPr>
        <w:t xml:space="preserve">m tohto materiálu je navrhovaná úprava </w:t>
      </w:r>
      <w:r w:rsidRPr="004D56D7">
        <w:rPr>
          <w:rFonts w:ascii="Arial" w:hAnsi="Arial" w:cs="Arial"/>
        </w:rPr>
        <w:t>rozpočtu</w:t>
      </w:r>
      <w:r w:rsidR="00751A07" w:rsidRPr="004D56D7">
        <w:rPr>
          <w:rFonts w:ascii="Arial" w:hAnsi="Arial" w:cs="Arial"/>
        </w:rPr>
        <w:t xml:space="preserve"> obce Tomášov na rok 20</w:t>
      </w:r>
      <w:r w:rsidR="006F68BB">
        <w:rPr>
          <w:rFonts w:ascii="Arial" w:hAnsi="Arial" w:cs="Arial"/>
        </w:rPr>
        <w:t>21</w:t>
      </w:r>
      <w:r w:rsidR="00751A07" w:rsidRPr="004D56D7">
        <w:rPr>
          <w:rFonts w:ascii="Arial" w:hAnsi="Arial" w:cs="Arial"/>
        </w:rPr>
        <w:t xml:space="preserve">, ktorá zohľadňuje zmeny </w:t>
      </w:r>
      <w:r w:rsidR="006F68BB">
        <w:rPr>
          <w:rFonts w:ascii="Arial" w:hAnsi="Arial" w:cs="Arial"/>
        </w:rPr>
        <w:t xml:space="preserve">na strane príjmovej </w:t>
      </w:r>
      <w:r w:rsidR="00751A07" w:rsidRPr="004D56D7">
        <w:rPr>
          <w:rFonts w:ascii="Arial" w:hAnsi="Arial" w:cs="Arial"/>
        </w:rPr>
        <w:t>a potreby</w:t>
      </w:r>
      <w:r w:rsidRPr="004D56D7">
        <w:rPr>
          <w:rFonts w:ascii="Arial" w:hAnsi="Arial" w:cs="Arial"/>
        </w:rPr>
        <w:t xml:space="preserve"> financovania kompetencií</w:t>
      </w:r>
      <w:r w:rsidR="006F68BB">
        <w:rPr>
          <w:rFonts w:ascii="Arial" w:hAnsi="Arial" w:cs="Arial"/>
        </w:rPr>
        <w:t xml:space="preserve"> obce podľa programov v položkách bežných výdavkov, kapitálových výdavkov a finančných operácií</w:t>
      </w:r>
      <w:r w:rsidRPr="004D56D7">
        <w:rPr>
          <w:rFonts w:ascii="Arial" w:hAnsi="Arial" w:cs="Arial"/>
        </w:rPr>
        <w:t xml:space="preserve"> </w:t>
      </w:r>
      <w:r w:rsidR="006F68BB">
        <w:rPr>
          <w:rFonts w:ascii="Arial" w:hAnsi="Arial" w:cs="Arial"/>
        </w:rPr>
        <w:t>na strane výdavkov</w:t>
      </w:r>
      <w:r w:rsidR="00751A07" w:rsidRPr="004D56D7">
        <w:rPr>
          <w:rFonts w:ascii="Arial" w:hAnsi="Arial" w:cs="Arial"/>
        </w:rPr>
        <w:t xml:space="preserve"> a reaguje</w:t>
      </w:r>
      <w:r w:rsidRPr="004D56D7">
        <w:rPr>
          <w:rFonts w:ascii="Arial" w:hAnsi="Arial" w:cs="Arial"/>
        </w:rPr>
        <w:t xml:space="preserve"> na </w:t>
      </w:r>
      <w:r w:rsidR="006F68BB">
        <w:rPr>
          <w:rFonts w:ascii="Arial" w:hAnsi="Arial" w:cs="Arial"/>
        </w:rPr>
        <w:t xml:space="preserve">aktuálny </w:t>
      </w:r>
      <w:r w:rsidR="00BB40A1">
        <w:rPr>
          <w:rFonts w:ascii="Arial" w:hAnsi="Arial" w:cs="Arial"/>
        </w:rPr>
        <w:t>vývoj finančnej situácie obce. Navrhovanú</w:t>
      </w:r>
      <w:r w:rsidR="00751A07" w:rsidRPr="00BB40A1">
        <w:rPr>
          <w:rFonts w:ascii="Arial" w:hAnsi="Arial" w:cs="Arial"/>
        </w:rPr>
        <w:t xml:space="preserve"> </w:t>
      </w:r>
      <w:r w:rsidR="00BB40A1">
        <w:rPr>
          <w:rFonts w:ascii="Arial" w:hAnsi="Arial" w:cs="Arial"/>
        </w:rPr>
        <w:t xml:space="preserve">1. </w:t>
      </w:r>
      <w:r w:rsidR="00751A07" w:rsidRPr="00BB40A1">
        <w:rPr>
          <w:rFonts w:ascii="Arial" w:hAnsi="Arial" w:cs="Arial"/>
        </w:rPr>
        <w:t>úpravu rozpočtu na rok 20</w:t>
      </w:r>
      <w:r w:rsidR="006F68BB" w:rsidRPr="00BB40A1">
        <w:rPr>
          <w:rFonts w:ascii="Arial" w:hAnsi="Arial" w:cs="Arial"/>
        </w:rPr>
        <w:t>21</w:t>
      </w:r>
      <w:r w:rsidR="00BB40A1">
        <w:rPr>
          <w:rFonts w:ascii="Arial" w:hAnsi="Arial" w:cs="Arial"/>
        </w:rPr>
        <w:t xml:space="preserve"> uvádzajú nasledovné tabuľky: </w:t>
      </w:r>
    </w:p>
    <w:p w14:paraId="285C7D8E" w14:textId="2C6FDB3A" w:rsidR="008700F4" w:rsidRPr="00BB40A1" w:rsidRDefault="00BB40A1" w:rsidP="00BB40A1">
      <w:pPr>
        <w:tabs>
          <w:tab w:val="left" w:pos="1134"/>
        </w:tabs>
        <w:jc w:val="both"/>
        <w:rPr>
          <w:rFonts w:ascii="Arial" w:hAnsi="Arial" w:cs="Arial"/>
          <w:b/>
        </w:rPr>
      </w:pPr>
      <w:r w:rsidRPr="00BB40A1">
        <w:rPr>
          <w:rFonts w:ascii="Arial" w:hAnsi="Arial" w:cs="Arial"/>
          <w:b/>
        </w:rPr>
        <w:t>P</w:t>
      </w:r>
      <w:r w:rsidR="006F68BB" w:rsidRPr="00BB40A1">
        <w:rPr>
          <w:rFonts w:ascii="Arial" w:hAnsi="Arial" w:cs="Arial"/>
          <w:b/>
        </w:rPr>
        <w:t>ríjmová časť</w:t>
      </w:r>
    </w:p>
    <w:tbl>
      <w:tblPr>
        <w:tblW w:w="9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919"/>
        <w:gridCol w:w="2122"/>
        <w:gridCol w:w="20"/>
        <w:gridCol w:w="343"/>
        <w:gridCol w:w="797"/>
        <w:gridCol w:w="116"/>
        <w:gridCol w:w="177"/>
        <w:gridCol w:w="957"/>
        <w:gridCol w:w="32"/>
        <w:gridCol w:w="110"/>
        <w:gridCol w:w="1004"/>
        <w:gridCol w:w="372"/>
        <w:gridCol w:w="1033"/>
        <w:gridCol w:w="759"/>
      </w:tblGrid>
      <w:tr w:rsidR="005255B3" w:rsidRPr="005255B3" w14:paraId="11E997EB" w14:textId="77777777" w:rsidTr="00432714">
        <w:trPr>
          <w:trHeight w:val="29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315069" w14:textId="77777777" w:rsidR="005255B3" w:rsidRPr="005255B3" w:rsidRDefault="005255B3" w:rsidP="005255B3">
            <w:pPr>
              <w:autoSpaceDN/>
              <w:spacing w:after="0" w:line="240" w:lineRule="auto"/>
              <w:rPr>
                <w:rFonts w:eastAsia="Times New Roman"/>
                <w:b/>
              </w:rPr>
            </w:pPr>
            <w:r w:rsidRPr="005255B3">
              <w:rPr>
                <w:rFonts w:eastAsia="Times New Roman"/>
                <w:b/>
              </w:rPr>
              <w:t>Názov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001C79" w14:textId="77777777" w:rsidR="005255B3" w:rsidRDefault="005255B3" w:rsidP="00DD4C7B">
            <w:pPr>
              <w:autoSpaceDN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5255B3">
              <w:rPr>
                <w:rFonts w:eastAsia="Times New Roman"/>
                <w:b/>
              </w:rPr>
              <w:t>Rozpočet</w:t>
            </w:r>
          </w:p>
          <w:p w14:paraId="56E6B112" w14:textId="3B513116" w:rsidR="005255B3" w:rsidRPr="005255B3" w:rsidRDefault="005255B3" w:rsidP="00DD4C7B">
            <w:pPr>
              <w:autoSpaceDN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5255B3">
              <w:rPr>
                <w:rFonts w:eastAsia="Times New Roman"/>
                <w:b/>
              </w:rPr>
              <w:t>2021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163DD18" w14:textId="77777777" w:rsidR="005255B3" w:rsidRPr="005255B3" w:rsidRDefault="005255B3" w:rsidP="005255B3">
            <w:pPr>
              <w:autoSpaceDN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255B3">
              <w:rPr>
                <w:rFonts w:eastAsia="Times New Roman"/>
                <w:b/>
              </w:rPr>
              <w:t>Čerpanie</w:t>
            </w:r>
          </w:p>
          <w:p w14:paraId="6B23F314" w14:textId="62A908FD" w:rsidR="005255B3" w:rsidRPr="005255B3" w:rsidRDefault="005255B3" w:rsidP="005255B3">
            <w:pPr>
              <w:autoSpaceDN/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k nov</w:t>
            </w:r>
            <w:r w:rsidRPr="005255B3">
              <w:rPr>
                <w:rFonts w:eastAsia="Times New Roman"/>
                <w:b/>
              </w:rPr>
              <w:t>.2021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3DB27C" w14:textId="77777777" w:rsidR="005255B3" w:rsidRDefault="005255B3" w:rsidP="005255B3">
            <w:pPr>
              <w:autoSpaceDN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255B3">
              <w:rPr>
                <w:rFonts w:eastAsia="Times New Roman"/>
                <w:b/>
              </w:rPr>
              <w:t>I. Úprava</w:t>
            </w:r>
          </w:p>
          <w:p w14:paraId="5D31238D" w14:textId="47357D5D" w:rsidR="005255B3" w:rsidRPr="005255B3" w:rsidRDefault="005255B3" w:rsidP="005255B3">
            <w:pPr>
              <w:autoSpaceDN/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dec</w:t>
            </w:r>
            <w:proofErr w:type="spellEnd"/>
            <w:r>
              <w:rPr>
                <w:rFonts w:eastAsia="Times New Roman"/>
                <w:b/>
              </w:rPr>
              <w:t>. 2021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2DB79B" w14:textId="77777777" w:rsidR="005255B3" w:rsidRPr="005255B3" w:rsidRDefault="005255B3" w:rsidP="005255B3">
            <w:pPr>
              <w:autoSpaceDN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255B3">
              <w:rPr>
                <w:rFonts w:eastAsia="Times New Roman"/>
                <w:b/>
              </w:rPr>
              <w:t>Rozdiel +/-</w:t>
            </w:r>
          </w:p>
        </w:tc>
      </w:tr>
      <w:tr w:rsidR="005255B3" w:rsidRPr="005255B3" w14:paraId="172AB508" w14:textId="77777777" w:rsidTr="00432714">
        <w:trPr>
          <w:trHeight w:val="29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5C758" w14:textId="312DAE22" w:rsidR="005255B3" w:rsidRPr="005255B3" w:rsidRDefault="00BB40A1" w:rsidP="00BB40A1">
            <w:pPr>
              <w:autoSpaceDN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Výnos dane z príjmov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D64EB" w14:textId="77777777" w:rsidR="005255B3" w:rsidRPr="005255B3" w:rsidRDefault="005255B3" w:rsidP="00DD4C7B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1 139 665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55F10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1 089 188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E4E5" w14:textId="22DA4296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</w:t>
            </w:r>
            <w:r w:rsidR="00DD4C7B">
              <w:rPr>
                <w:rFonts w:eastAsia="Times New Roman"/>
              </w:rPr>
              <w:t> </w:t>
            </w:r>
            <w:r w:rsidRPr="005255B3">
              <w:rPr>
                <w:rFonts w:eastAsia="Times New Roman"/>
              </w:rPr>
              <w:t>260</w:t>
            </w:r>
            <w:r w:rsidR="00DD4C7B"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000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F73E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120 335</w:t>
            </w:r>
          </w:p>
        </w:tc>
      </w:tr>
      <w:tr w:rsidR="005255B3" w:rsidRPr="005255B3" w14:paraId="1ED295FD" w14:textId="77777777" w:rsidTr="00432714">
        <w:trPr>
          <w:trHeight w:val="29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FAD87" w14:textId="77777777" w:rsidR="005255B3" w:rsidRPr="005255B3" w:rsidRDefault="005255B3" w:rsidP="005255B3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Daň z  nehnuteľností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0F009" w14:textId="77777777" w:rsidR="005255B3" w:rsidRPr="005255B3" w:rsidRDefault="005255B3" w:rsidP="00DD4C7B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116 550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56D12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128 267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49A5" w14:textId="2A34C49D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130</w:t>
            </w:r>
            <w:r w:rsidR="00DD4C7B"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000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0D64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13 450</w:t>
            </w:r>
          </w:p>
        </w:tc>
      </w:tr>
      <w:tr w:rsidR="005255B3" w:rsidRPr="005255B3" w14:paraId="286D4181" w14:textId="77777777" w:rsidTr="00432714">
        <w:trPr>
          <w:trHeight w:val="29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0CA87" w14:textId="77777777" w:rsidR="005255B3" w:rsidRPr="005255B3" w:rsidRDefault="005255B3" w:rsidP="005255B3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Za psa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658AF" w14:textId="77777777" w:rsidR="005255B3" w:rsidRPr="005255B3" w:rsidRDefault="005255B3" w:rsidP="00DD4C7B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3 000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521E5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4 293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0C61" w14:textId="456772DB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4</w:t>
            </w:r>
            <w:r w:rsidR="00DD4C7B"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293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DC4C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1 293</w:t>
            </w:r>
          </w:p>
        </w:tc>
      </w:tr>
      <w:tr w:rsidR="005255B3" w:rsidRPr="005255B3" w14:paraId="105E727E" w14:textId="77777777" w:rsidTr="00432714">
        <w:trPr>
          <w:trHeight w:val="29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6A8F1" w14:textId="77777777" w:rsidR="005255B3" w:rsidRPr="005255B3" w:rsidRDefault="005255B3" w:rsidP="005255B3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Za nevýherné hracie prístroje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BC612" w14:textId="77777777" w:rsidR="005255B3" w:rsidRPr="005255B3" w:rsidRDefault="005255B3" w:rsidP="00DD4C7B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2 650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A73F0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110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8F0A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110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25BC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-2 540</w:t>
            </w:r>
          </w:p>
        </w:tc>
      </w:tr>
      <w:tr w:rsidR="005255B3" w:rsidRPr="005255B3" w14:paraId="000470F6" w14:textId="77777777" w:rsidTr="00432714">
        <w:trPr>
          <w:trHeight w:val="29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B1368" w14:textId="77777777" w:rsidR="005255B3" w:rsidRPr="005255B3" w:rsidRDefault="005255B3" w:rsidP="005255B3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Daň za užívanie verejného priestranstva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44922" w14:textId="77777777" w:rsidR="005255B3" w:rsidRPr="005255B3" w:rsidRDefault="005255B3" w:rsidP="00DD4C7B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5 000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67AB5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5 882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7E65" w14:textId="2CAE21C3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5</w:t>
            </w:r>
            <w:r w:rsidR="00DD4C7B"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882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C049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882</w:t>
            </w:r>
          </w:p>
        </w:tc>
      </w:tr>
      <w:tr w:rsidR="005255B3" w:rsidRPr="005255B3" w14:paraId="7426CC61" w14:textId="77777777" w:rsidTr="00432714">
        <w:trPr>
          <w:trHeight w:val="29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E48EF" w14:textId="2435A9DD" w:rsidR="005255B3" w:rsidRPr="005255B3" w:rsidRDefault="005255B3" w:rsidP="00BB40A1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Daň za komunálne odpady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0E22D" w14:textId="77777777" w:rsidR="005255B3" w:rsidRPr="005255B3" w:rsidRDefault="005255B3" w:rsidP="00DD4C7B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81 130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1A885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85 285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DDCB" w14:textId="2A392D4A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85</w:t>
            </w:r>
            <w:r w:rsidR="00DD4C7B"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285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88AA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4 155</w:t>
            </w:r>
          </w:p>
        </w:tc>
      </w:tr>
      <w:tr w:rsidR="005255B3" w:rsidRPr="005255B3" w14:paraId="5FB6C6EE" w14:textId="77777777" w:rsidTr="00432714">
        <w:trPr>
          <w:trHeight w:val="29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7B915D" w14:textId="77777777" w:rsidR="005255B3" w:rsidRPr="005255B3" w:rsidRDefault="005255B3" w:rsidP="005255B3">
            <w:pPr>
              <w:autoSpaceDN/>
              <w:spacing w:after="0" w:line="240" w:lineRule="auto"/>
              <w:rPr>
                <w:rFonts w:eastAsia="Times New Roman"/>
                <w:b/>
              </w:rPr>
            </w:pPr>
            <w:r w:rsidRPr="005255B3">
              <w:rPr>
                <w:rFonts w:eastAsia="Times New Roman"/>
                <w:b/>
              </w:rPr>
              <w:t>Daňové príjmy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845476" w14:textId="77777777" w:rsidR="005255B3" w:rsidRPr="005255B3" w:rsidRDefault="005255B3" w:rsidP="00DD4C7B">
            <w:pPr>
              <w:autoSpaceDN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5255B3">
              <w:rPr>
                <w:rFonts w:eastAsia="Times New Roman"/>
                <w:b/>
              </w:rPr>
              <w:t>1 347 995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A8E4C4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5255B3">
              <w:rPr>
                <w:rFonts w:eastAsia="Times New Roman"/>
                <w:b/>
              </w:rPr>
              <w:t>1 313 025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5D325B" w14:textId="78CBE7EB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5255B3">
              <w:rPr>
                <w:rFonts w:eastAsia="Times New Roman"/>
                <w:b/>
                <w:bCs/>
              </w:rPr>
              <w:t>1</w:t>
            </w:r>
            <w:r w:rsidR="00DD4C7B">
              <w:rPr>
                <w:rFonts w:eastAsia="Times New Roman"/>
                <w:b/>
                <w:bCs/>
              </w:rPr>
              <w:t xml:space="preserve"> </w:t>
            </w:r>
            <w:r w:rsidRPr="005255B3">
              <w:rPr>
                <w:rFonts w:eastAsia="Times New Roman"/>
                <w:b/>
                <w:bCs/>
              </w:rPr>
              <w:t>485</w:t>
            </w:r>
            <w:r w:rsidR="00DD4C7B">
              <w:rPr>
                <w:rFonts w:eastAsia="Times New Roman"/>
                <w:b/>
                <w:bCs/>
              </w:rPr>
              <w:t xml:space="preserve"> </w:t>
            </w:r>
            <w:r w:rsidRPr="005255B3">
              <w:rPr>
                <w:rFonts w:eastAsia="Times New Roman"/>
                <w:b/>
                <w:bCs/>
              </w:rPr>
              <w:t>570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61B057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5255B3">
              <w:rPr>
                <w:rFonts w:eastAsia="Times New Roman"/>
                <w:b/>
                <w:bCs/>
              </w:rPr>
              <w:t>137 575</w:t>
            </w:r>
          </w:p>
        </w:tc>
      </w:tr>
      <w:tr w:rsidR="005255B3" w:rsidRPr="005255B3" w14:paraId="2FB7A15F" w14:textId="77777777" w:rsidTr="00432714">
        <w:trPr>
          <w:trHeight w:val="29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A83B0" w14:textId="77777777" w:rsidR="005255B3" w:rsidRPr="005255B3" w:rsidRDefault="005255B3" w:rsidP="005255B3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Z prenajatých pozemkov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AA7A5" w14:textId="77777777" w:rsidR="005255B3" w:rsidRPr="005255B3" w:rsidRDefault="005255B3" w:rsidP="00DD4C7B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1 300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E1AF9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1 642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6525" w14:textId="1D60EB6F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</w:t>
            </w:r>
            <w:r w:rsidR="00DD4C7B"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642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127A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342</w:t>
            </w:r>
          </w:p>
        </w:tc>
      </w:tr>
      <w:tr w:rsidR="005255B3" w:rsidRPr="005255B3" w14:paraId="72451201" w14:textId="77777777" w:rsidTr="00432714">
        <w:trPr>
          <w:trHeight w:val="29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68531" w14:textId="77777777" w:rsidR="005255B3" w:rsidRPr="005255B3" w:rsidRDefault="005255B3" w:rsidP="005255B3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Z prenajatých budov, priestorov a objektov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06DD0" w14:textId="77777777" w:rsidR="005255B3" w:rsidRPr="005255B3" w:rsidRDefault="005255B3" w:rsidP="00DD4C7B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120 000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18334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92 506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3609" w14:textId="2CC85B3D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110</w:t>
            </w:r>
            <w:r w:rsidR="00DD4C7B"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000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D070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-10 000</w:t>
            </w:r>
          </w:p>
        </w:tc>
      </w:tr>
      <w:tr w:rsidR="005255B3" w:rsidRPr="005255B3" w14:paraId="3897FB66" w14:textId="77777777" w:rsidTr="00432714">
        <w:trPr>
          <w:trHeight w:val="29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0AED7" w14:textId="77777777" w:rsidR="005255B3" w:rsidRPr="005255B3" w:rsidRDefault="005255B3" w:rsidP="005255B3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Z predaja výrobkov tovaru a služieb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05F53" w14:textId="77777777" w:rsidR="005255B3" w:rsidRPr="005255B3" w:rsidRDefault="005255B3" w:rsidP="00DD4C7B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95 000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5B83E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123 284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C1C5" w14:textId="1343D829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125</w:t>
            </w:r>
            <w:r w:rsidR="00DD4C7B"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000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7297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30 000</w:t>
            </w:r>
          </w:p>
        </w:tc>
      </w:tr>
      <w:tr w:rsidR="005255B3" w:rsidRPr="005255B3" w14:paraId="72826C6D" w14:textId="77777777" w:rsidTr="00432714">
        <w:trPr>
          <w:trHeight w:val="29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44B27" w14:textId="77777777" w:rsidR="005255B3" w:rsidRPr="005255B3" w:rsidRDefault="005255B3" w:rsidP="005255B3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Poplatok za Rozvoj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3DB82" w14:textId="77777777" w:rsidR="005255B3" w:rsidRPr="005255B3" w:rsidRDefault="005255B3" w:rsidP="00DD4C7B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10000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8B084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3238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8AD2" w14:textId="31FB5DA2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10</w:t>
            </w:r>
            <w:r w:rsidR="00DD4C7B"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000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9673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0</w:t>
            </w:r>
          </w:p>
        </w:tc>
      </w:tr>
      <w:tr w:rsidR="005255B3" w:rsidRPr="005255B3" w14:paraId="1ED8F923" w14:textId="77777777" w:rsidTr="00432714">
        <w:trPr>
          <w:trHeight w:val="29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689B6" w14:textId="77777777" w:rsidR="005255B3" w:rsidRPr="005255B3" w:rsidRDefault="005255B3" w:rsidP="005255B3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Za jasle, materské školy a školské kluby detí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DC531" w14:textId="77777777" w:rsidR="005255B3" w:rsidRPr="005255B3" w:rsidRDefault="005255B3" w:rsidP="00DD4C7B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35 000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29382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11 139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D099" w14:textId="54FABB96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12</w:t>
            </w:r>
            <w:r w:rsidR="00DD4C7B"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600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467D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-22 400</w:t>
            </w:r>
          </w:p>
        </w:tc>
      </w:tr>
      <w:tr w:rsidR="005255B3" w:rsidRPr="005255B3" w14:paraId="49F704A5" w14:textId="77777777" w:rsidTr="00432714">
        <w:trPr>
          <w:trHeight w:val="29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A7163" w14:textId="77777777" w:rsidR="005255B3" w:rsidRPr="005255B3" w:rsidRDefault="005255B3" w:rsidP="005255B3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Stravovanie ŠJ úhrada faktúr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C82E2" w14:textId="77777777" w:rsidR="005255B3" w:rsidRPr="005255B3" w:rsidRDefault="005255B3" w:rsidP="00DD4C7B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90 500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60079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48 115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2323" w14:textId="51C6DC35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53</w:t>
            </w:r>
            <w:r w:rsidR="00DD4C7B"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115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AEE3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-37 385</w:t>
            </w:r>
          </w:p>
        </w:tc>
      </w:tr>
      <w:tr w:rsidR="005255B3" w:rsidRPr="005255B3" w14:paraId="4C4F0477" w14:textId="77777777" w:rsidTr="00432714">
        <w:trPr>
          <w:trHeight w:val="29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A010A" w14:textId="77777777" w:rsidR="005255B3" w:rsidRPr="005255B3" w:rsidRDefault="005255B3" w:rsidP="005255B3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Od fyzickej osoby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6A0F7" w14:textId="77777777" w:rsidR="005255B3" w:rsidRPr="005255B3" w:rsidRDefault="005255B3" w:rsidP="00DD4C7B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13 500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A16C0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7056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49A4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-13 500</w:t>
            </w:r>
          </w:p>
        </w:tc>
      </w:tr>
      <w:tr w:rsidR="005255B3" w:rsidRPr="005255B3" w14:paraId="0E1698D0" w14:textId="77777777" w:rsidTr="00432714">
        <w:trPr>
          <w:trHeight w:val="29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B295E" w14:textId="77777777" w:rsidR="005255B3" w:rsidRPr="005255B3" w:rsidRDefault="005255B3" w:rsidP="005255B3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Z predaja pozemkov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EB059" w14:textId="678144EF" w:rsidR="005255B3" w:rsidRPr="005255B3" w:rsidRDefault="00DD4C7B" w:rsidP="00DD4C7B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255B3" w:rsidRPr="005255B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01ED2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4BFC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D963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0</w:t>
            </w:r>
          </w:p>
        </w:tc>
      </w:tr>
      <w:tr w:rsidR="005255B3" w:rsidRPr="005255B3" w14:paraId="5D97C99A" w14:textId="77777777" w:rsidTr="00432714">
        <w:trPr>
          <w:trHeight w:val="29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121FB" w14:textId="77777777" w:rsidR="005255B3" w:rsidRPr="005255B3" w:rsidRDefault="005255B3" w:rsidP="005255B3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Z vkladov (úroky na bežných účtoch)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1596D" w14:textId="653E78BD" w:rsidR="005255B3" w:rsidRPr="005255B3" w:rsidRDefault="00DD4C7B" w:rsidP="00DD4C7B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255B3" w:rsidRPr="005255B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069C3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165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3C66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165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F7BD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165</w:t>
            </w:r>
          </w:p>
        </w:tc>
      </w:tr>
      <w:tr w:rsidR="005255B3" w:rsidRPr="005255B3" w14:paraId="2BE9319E" w14:textId="77777777" w:rsidTr="00432714">
        <w:trPr>
          <w:trHeight w:val="29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DFEC6" w14:textId="77777777" w:rsidR="005255B3" w:rsidRPr="005255B3" w:rsidRDefault="005255B3" w:rsidP="005255B3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Z náhrad z poistného plnenia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3C600" w14:textId="28AAC46D" w:rsidR="005255B3" w:rsidRPr="005255B3" w:rsidRDefault="00DD4C7B" w:rsidP="00DD4C7B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255B3" w:rsidRPr="005255B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FC033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822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21F9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822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FED7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822</w:t>
            </w:r>
          </w:p>
        </w:tc>
      </w:tr>
      <w:tr w:rsidR="005255B3" w:rsidRPr="005255B3" w14:paraId="57348388" w14:textId="77777777" w:rsidTr="00432714">
        <w:trPr>
          <w:trHeight w:val="29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14BBC" w14:textId="77777777" w:rsidR="005255B3" w:rsidRPr="005255B3" w:rsidRDefault="005255B3" w:rsidP="005255B3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Z dobropisov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33883" w14:textId="3A3E544D" w:rsidR="005255B3" w:rsidRPr="005255B3" w:rsidRDefault="00DD4C7B" w:rsidP="00DD4C7B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255B3" w:rsidRPr="005255B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BC72E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1 848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F9C7" w14:textId="730995DB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</w:t>
            </w:r>
            <w:r w:rsidR="00DD4C7B"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848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2327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1 848</w:t>
            </w:r>
          </w:p>
        </w:tc>
      </w:tr>
      <w:tr w:rsidR="005255B3" w:rsidRPr="005255B3" w14:paraId="6664E306" w14:textId="77777777" w:rsidTr="00432714">
        <w:trPr>
          <w:trHeight w:val="29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A6D5B2" w14:textId="77777777" w:rsidR="005255B3" w:rsidRPr="00372583" w:rsidRDefault="005255B3" w:rsidP="005255B3">
            <w:pPr>
              <w:autoSpaceDN/>
              <w:spacing w:after="0" w:line="240" w:lineRule="auto"/>
              <w:rPr>
                <w:rFonts w:eastAsia="Times New Roman"/>
                <w:b/>
              </w:rPr>
            </w:pPr>
            <w:r w:rsidRPr="00372583">
              <w:rPr>
                <w:rFonts w:eastAsia="Times New Roman"/>
                <w:b/>
              </w:rPr>
              <w:t>Nedaňové príjmy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60C69C" w14:textId="77777777" w:rsidR="005255B3" w:rsidRPr="00372583" w:rsidRDefault="005255B3" w:rsidP="00DD4C7B">
            <w:pPr>
              <w:autoSpaceDN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372583">
              <w:rPr>
                <w:rFonts w:eastAsia="Times New Roman"/>
                <w:b/>
              </w:rPr>
              <w:t>365 300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B02A50" w14:textId="77777777" w:rsidR="005255B3" w:rsidRPr="0037258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372583">
              <w:rPr>
                <w:rFonts w:eastAsia="Times New Roman"/>
                <w:b/>
              </w:rPr>
              <w:t>282 759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53F828" w14:textId="63208E8D" w:rsidR="005255B3" w:rsidRPr="0037258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372583">
              <w:rPr>
                <w:rFonts w:eastAsia="Times New Roman"/>
                <w:b/>
                <w:bCs/>
              </w:rPr>
              <w:t>315</w:t>
            </w:r>
            <w:r w:rsidR="00DD4C7B" w:rsidRPr="00372583">
              <w:rPr>
                <w:rFonts w:eastAsia="Times New Roman"/>
                <w:b/>
                <w:bCs/>
              </w:rPr>
              <w:t xml:space="preserve"> </w:t>
            </w:r>
            <w:r w:rsidRPr="00372583">
              <w:rPr>
                <w:rFonts w:eastAsia="Times New Roman"/>
                <w:b/>
                <w:bCs/>
              </w:rPr>
              <w:t>192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64001C" w14:textId="77777777" w:rsidR="005255B3" w:rsidRPr="0037258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372583">
              <w:rPr>
                <w:rFonts w:eastAsia="Times New Roman"/>
                <w:b/>
                <w:bCs/>
              </w:rPr>
              <w:t>-50 108</w:t>
            </w:r>
          </w:p>
        </w:tc>
      </w:tr>
      <w:tr w:rsidR="005255B3" w:rsidRPr="005255B3" w14:paraId="69AC100D" w14:textId="77777777" w:rsidTr="00432714">
        <w:trPr>
          <w:trHeight w:val="29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64781" w14:textId="5A71C667" w:rsidR="005255B3" w:rsidRPr="005255B3" w:rsidRDefault="005255B3" w:rsidP="00DD4C7B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Granty Stavebný úrad</w:t>
            </w:r>
            <w:r w:rsidR="00DD4C7B">
              <w:rPr>
                <w:rFonts w:eastAsia="Times New Roman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1F00A" w14:textId="77777777" w:rsidR="005255B3" w:rsidRPr="005255B3" w:rsidRDefault="005255B3" w:rsidP="00DD4C7B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25 000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270BF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11 806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2350" w14:textId="7400F0BE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25</w:t>
            </w:r>
            <w:r w:rsidR="00DD4C7B"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000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51F6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0</w:t>
            </w:r>
          </w:p>
        </w:tc>
      </w:tr>
      <w:tr w:rsidR="005255B3" w:rsidRPr="005255B3" w14:paraId="7E6A41B1" w14:textId="77777777" w:rsidTr="00432714">
        <w:trPr>
          <w:trHeight w:val="29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0A538" w14:textId="77777777" w:rsidR="005255B3" w:rsidRPr="005255B3" w:rsidRDefault="005255B3" w:rsidP="005255B3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BVS (dividendy)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F1316" w14:textId="59D55095" w:rsidR="005255B3" w:rsidRPr="005255B3" w:rsidRDefault="005255B3" w:rsidP="00DD4C7B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 </w:t>
            </w:r>
            <w:r w:rsidR="00DD4C7B">
              <w:rPr>
                <w:rFonts w:eastAsia="Times New Roman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C003E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3 241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2EC7" w14:textId="7F7CDB95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3</w:t>
            </w:r>
            <w:r w:rsidR="00DD4C7B"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241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637B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3 241</w:t>
            </w:r>
          </w:p>
        </w:tc>
      </w:tr>
      <w:tr w:rsidR="005255B3" w:rsidRPr="005255B3" w14:paraId="1868B82F" w14:textId="77777777" w:rsidTr="00432714">
        <w:trPr>
          <w:trHeight w:val="29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7259A" w14:textId="77777777" w:rsidR="005255B3" w:rsidRPr="005255B3" w:rsidRDefault="005255B3" w:rsidP="005255B3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Granty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A59FE" w14:textId="0434EB7D" w:rsidR="005255B3" w:rsidRPr="005255B3" w:rsidRDefault="00DD4C7B" w:rsidP="00DD4C7B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255B3" w:rsidRPr="005255B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B1EF8" w14:textId="1B8BC481" w:rsidR="005255B3" w:rsidRPr="005255B3" w:rsidRDefault="005255B3" w:rsidP="00DD4C7B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 </w:t>
            </w:r>
            <w:r w:rsidR="00DD4C7B">
              <w:rPr>
                <w:rFonts w:eastAsia="Times New Roman"/>
              </w:rPr>
              <w:t>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E4B1" w14:textId="5BFE4C26" w:rsidR="005255B3" w:rsidRPr="005255B3" w:rsidRDefault="005255B3" w:rsidP="00DD4C7B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 </w:t>
            </w:r>
            <w:r w:rsidR="00DD4C7B">
              <w:rPr>
                <w:rFonts w:eastAsia="Times New Roman"/>
              </w:rPr>
              <w:t>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108C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0</w:t>
            </w:r>
          </w:p>
        </w:tc>
      </w:tr>
      <w:tr w:rsidR="005255B3" w:rsidRPr="005255B3" w14:paraId="49EEB5E2" w14:textId="77777777" w:rsidTr="00432714">
        <w:trPr>
          <w:trHeight w:val="29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E9714" w14:textId="77777777" w:rsidR="005255B3" w:rsidRPr="005255B3" w:rsidRDefault="005255B3" w:rsidP="005255B3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Zo štátneho rozpočtu Školy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68FFE" w14:textId="77777777" w:rsidR="005255B3" w:rsidRPr="005255B3" w:rsidRDefault="005255B3" w:rsidP="00DD4C7B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1 023 420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EBFD2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917 739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85C7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1 023 420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D665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0</w:t>
            </w:r>
          </w:p>
        </w:tc>
      </w:tr>
      <w:tr w:rsidR="005255B3" w:rsidRPr="005255B3" w14:paraId="555335F3" w14:textId="77777777" w:rsidTr="00432714">
        <w:trPr>
          <w:trHeight w:val="29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48D18" w14:textId="77777777" w:rsidR="005255B3" w:rsidRPr="005255B3" w:rsidRDefault="005255B3" w:rsidP="005255B3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Ostatné  zo štátneho rozpočtu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5C46F" w14:textId="77777777" w:rsidR="005255B3" w:rsidRPr="005255B3" w:rsidRDefault="005255B3" w:rsidP="00DD4C7B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190 000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DB3B0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217 870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26DA" w14:textId="55C19BA5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217</w:t>
            </w:r>
            <w:r w:rsidR="00DD4C7B"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870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50B6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27 870</w:t>
            </w:r>
          </w:p>
        </w:tc>
      </w:tr>
      <w:tr w:rsidR="005255B3" w:rsidRPr="005255B3" w14:paraId="37FB23BB" w14:textId="77777777" w:rsidTr="00432714">
        <w:trPr>
          <w:trHeight w:val="29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499154" w14:textId="77777777" w:rsidR="005255B3" w:rsidRPr="00372583" w:rsidRDefault="005255B3" w:rsidP="005255B3">
            <w:pPr>
              <w:autoSpaceDN/>
              <w:spacing w:after="0" w:line="240" w:lineRule="auto"/>
              <w:rPr>
                <w:rFonts w:eastAsia="Times New Roman"/>
                <w:b/>
              </w:rPr>
            </w:pPr>
            <w:r w:rsidRPr="00372583">
              <w:rPr>
                <w:rFonts w:eastAsia="Times New Roman"/>
                <w:b/>
              </w:rPr>
              <w:t>Granty a transfery spolu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592C7D" w14:textId="77777777" w:rsidR="005255B3" w:rsidRPr="00372583" w:rsidRDefault="005255B3" w:rsidP="00DD4C7B">
            <w:pPr>
              <w:autoSpaceDN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372583">
              <w:rPr>
                <w:rFonts w:eastAsia="Times New Roman"/>
                <w:b/>
              </w:rPr>
              <w:t>1 238 420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0CA3AF" w14:textId="77777777" w:rsidR="005255B3" w:rsidRPr="0037258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372583">
              <w:rPr>
                <w:rFonts w:eastAsia="Times New Roman"/>
                <w:b/>
              </w:rPr>
              <w:t>1 150 656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F0361C" w14:textId="237B8C49" w:rsidR="005255B3" w:rsidRPr="0037258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372583">
              <w:rPr>
                <w:rFonts w:eastAsia="Times New Roman"/>
                <w:b/>
              </w:rPr>
              <w:t>1</w:t>
            </w:r>
            <w:r w:rsidR="00DD4C7B" w:rsidRPr="00372583">
              <w:rPr>
                <w:rFonts w:eastAsia="Times New Roman"/>
                <w:b/>
              </w:rPr>
              <w:t xml:space="preserve"> </w:t>
            </w:r>
            <w:r w:rsidRPr="00372583">
              <w:rPr>
                <w:rFonts w:eastAsia="Times New Roman"/>
                <w:b/>
              </w:rPr>
              <w:t>269</w:t>
            </w:r>
            <w:r w:rsidR="00DD4C7B" w:rsidRPr="00372583">
              <w:rPr>
                <w:rFonts w:eastAsia="Times New Roman"/>
                <w:b/>
              </w:rPr>
              <w:t xml:space="preserve"> </w:t>
            </w:r>
            <w:r w:rsidRPr="00372583">
              <w:rPr>
                <w:rFonts w:eastAsia="Times New Roman"/>
                <w:b/>
              </w:rPr>
              <w:t>531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58993A" w14:textId="77777777" w:rsidR="005255B3" w:rsidRPr="0037258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372583">
              <w:rPr>
                <w:rFonts w:eastAsia="Times New Roman"/>
                <w:b/>
              </w:rPr>
              <w:t>31 111</w:t>
            </w:r>
          </w:p>
        </w:tc>
      </w:tr>
      <w:tr w:rsidR="005255B3" w:rsidRPr="005255B3" w14:paraId="7275CC56" w14:textId="77777777" w:rsidTr="00432714">
        <w:trPr>
          <w:trHeight w:val="29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9698B9" w14:textId="77777777" w:rsidR="005255B3" w:rsidRPr="005255B3" w:rsidRDefault="005255B3" w:rsidP="005255B3">
            <w:pPr>
              <w:autoSpaceDN/>
              <w:spacing w:after="0" w:line="240" w:lineRule="auto"/>
              <w:rPr>
                <w:rFonts w:eastAsia="Times New Roman"/>
                <w:b/>
                <w:bCs/>
              </w:rPr>
            </w:pPr>
            <w:r w:rsidRPr="005255B3">
              <w:rPr>
                <w:rFonts w:eastAsia="Times New Roman"/>
                <w:b/>
                <w:bCs/>
              </w:rPr>
              <w:t>Bežné príjmy spolu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6DB83E" w14:textId="77777777" w:rsidR="005255B3" w:rsidRPr="005255B3" w:rsidRDefault="005255B3" w:rsidP="00DD4C7B">
            <w:pPr>
              <w:autoSpaceDN/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5255B3">
              <w:rPr>
                <w:rFonts w:eastAsia="Times New Roman"/>
                <w:b/>
                <w:bCs/>
              </w:rPr>
              <w:t>2 951 715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041DD7F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5255B3">
              <w:rPr>
                <w:rFonts w:eastAsia="Times New Roman"/>
                <w:b/>
                <w:bCs/>
              </w:rPr>
              <w:t>2 746 440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</w:tcBorders>
            <w:shd w:val="clear" w:color="000000" w:fill="D9D9D9"/>
            <w:noWrap/>
            <w:vAlign w:val="bottom"/>
            <w:hideMark/>
          </w:tcPr>
          <w:p w14:paraId="79DB02BC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5255B3">
              <w:rPr>
                <w:rFonts w:eastAsia="Times New Roman"/>
                <w:b/>
                <w:bCs/>
              </w:rPr>
              <w:t>3 070 293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04EFF1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5255B3">
              <w:rPr>
                <w:rFonts w:eastAsia="Times New Roman"/>
                <w:b/>
                <w:bCs/>
              </w:rPr>
              <w:t>118 578</w:t>
            </w:r>
          </w:p>
        </w:tc>
      </w:tr>
      <w:tr w:rsidR="005255B3" w:rsidRPr="005255B3" w14:paraId="63D76FE6" w14:textId="77777777" w:rsidTr="00432714">
        <w:trPr>
          <w:trHeight w:val="29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CECA4" w14:textId="77777777" w:rsidR="005255B3" w:rsidRPr="005255B3" w:rsidRDefault="005255B3" w:rsidP="005255B3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Z predaja pozemkov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F0A8C" w14:textId="7D3AC1E5" w:rsidR="005255B3" w:rsidRPr="005255B3" w:rsidRDefault="00DD4C7B" w:rsidP="00DD4C7B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255B3" w:rsidRPr="005255B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474D3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14 555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A5F0" w14:textId="5BB8262B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50</w:t>
            </w:r>
            <w:r w:rsidR="00DD4C7B"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555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8F3A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50 555</w:t>
            </w:r>
          </w:p>
        </w:tc>
      </w:tr>
      <w:tr w:rsidR="005255B3" w:rsidRPr="005255B3" w14:paraId="02B2838C" w14:textId="77777777" w:rsidTr="00432714">
        <w:trPr>
          <w:trHeight w:val="29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CB481" w14:textId="77777777" w:rsidR="005255B3" w:rsidRPr="005255B3" w:rsidRDefault="005255B3" w:rsidP="005255B3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Grant BSK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58C8F" w14:textId="522D63D4" w:rsidR="005255B3" w:rsidRPr="005255B3" w:rsidRDefault="00DD4C7B" w:rsidP="00DD4C7B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255B3" w:rsidRPr="005255B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E1FAB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19 000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B52A" w14:textId="60C75FEE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19</w:t>
            </w:r>
            <w:r w:rsidR="00DD4C7B"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000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087D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19 000</w:t>
            </w:r>
          </w:p>
        </w:tc>
      </w:tr>
      <w:tr w:rsidR="005255B3" w:rsidRPr="005255B3" w14:paraId="5E987EB8" w14:textId="77777777" w:rsidTr="00432714">
        <w:trPr>
          <w:trHeight w:val="29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D4710" w14:textId="77777777" w:rsidR="005255B3" w:rsidRPr="005255B3" w:rsidRDefault="005255B3" w:rsidP="005255B3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 xml:space="preserve">zo štátneho rozpočtu </w:t>
            </w:r>
            <w:r w:rsidRPr="005255B3">
              <w:rPr>
                <w:rFonts w:eastAsia="Times New Roman"/>
                <w:bCs/>
              </w:rPr>
              <w:t>(investičný plán)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BE2F2" w14:textId="77777777" w:rsidR="005255B3" w:rsidRPr="005255B3" w:rsidRDefault="005255B3" w:rsidP="00DD4C7B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209 570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E15E3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157 514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733E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411 084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D9D4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201 514</w:t>
            </w:r>
          </w:p>
        </w:tc>
      </w:tr>
      <w:tr w:rsidR="005255B3" w:rsidRPr="005255B3" w14:paraId="32601F08" w14:textId="77777777" w:rsidTr="00432714">
        <w:trPr>
          <w:trHeight w:val="29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42377B" w14:textId="77777777" w:rsidR="005255B3" w:rsidRPr="00372583" w:rsidRDefault="005255B3" w:rsidP="005255B3">
            <w:pPr>
              <w:autoSpaceDN/>
              <w:spacing w:after="0" w:line="240" w:lineRule="auto"/>
              <w:rPr>
                <w:rFonts w:eastAsia="Times New Roman"/>
                <w:b/>
              </w:rPr>
            </w:pPr>
            <w:r w:rsidRPr="00372583">
              <w:rPr>
                <w:rFonts w:eastAsia="Times New Roman"/>
                <w:b/>
              </w:rPr>
              <w:t>Kapitálové príjmy spolu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572CF8" w14:textId="77777777" w:rsidR="005255B3" w:rsidRPr="00372583" w:rsidRDefault="005255B3" w:rsidP="00DD4C7B">
            <w:pPr>
              <w:autoSpaceDN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372583">
              <w:rPr>
                <w:rFonts w:eastAsia="Times New Roman"/>
                <w:b/>
              </w:rPr>
              <w:t>209570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650447" w14:textId="77777777" w:rsidR="005255B3" w:rsidRPr="0037258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372583">
              <w:rPr>
                <w:rFonts w:eastAsia="Times New Roman"/>
                <w:b/>
              </w:rPr>
              <w:t>191069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61FDFE" w14:textId="7DAC946F" w:rsidR="005255B3" w:rsidRPr="0037258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372583">
              <w:rPr>
                <w:rFonts w:eastAsia="Times New Roman"/>
                <w:b/>
                <w:bCs/>
              </w:rPr>
              <w:t>480</w:t>
            </w:r>
            <w:r w:rsidR="00DD4C7B" w:rsidRPr="00372583">
              <w:rPr>
                <w:rFonts w:eastAsia="Times New Roman"/>
                <w:b/>
                <w:bCs/>
              </w:rPr>
              <w:t xml:space="preserve"> </w:t>
            </w:r>
            <w:r w:rsidRPr="00372583">
              <w:rPr>
                <w:rFonts w:eastAsia="Times New Roman"/>
                <w:b/>
                <w:bCs/>
              </w:rPr>
              <w:t>639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59F02F" w14:textId="77777777" w:rsidR="005255B3" w:rsidRPr="0037258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372583">
              <w:rPr>
                <w:rFonts w:eastAsia="Times New Roman"/>
                <w:b/>
              </w:rPr>
              <w:t>271 069</w:t>
            </w:r>
          </w:p>
        </w:tc>
      </w:tr>
      <w:tr w:rsidR="005255B3" w:rsidRPr="005255B3" w14:paraId="65B687F2" w14:textId="77777777" w:rsidTr="00432714">
        <w:trPr>
          <w:trHeight w:val="29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33539" w14:textId="5BDB1132" w:rsidR="005255B3" w:rsidRPr="005255B3" w:rsidRDefault="005255B3" w:rsidP="00BB40A1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Zostatok z predchádzajúcich rokov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D91D8" w14:textId="7F993854" w:rsidR="005255B3" w:rsidRPr="005255B3" w:rsidRDefault="00DD4C7B" w:rsidP="00DD4C7B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0BF8B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29 903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1A8D" w14:textId="7E898B29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29</w:t>
            </w:r>
            <w:r w:rsidR="00DD4C7B"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903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7201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29 903</w:t>
            </w:r>
          </w:p>
        </w:tc>
      </w:tr>
      <w:tr w:rsidR="005255B3" w:rsidRPr="005255B3" w14:paraId="4D1FA4A5" w14:textId="77777777" w:rsidTr="00432714">
        <w:trPr>
          <w:trHeight w:val="29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A4B39" w14:textId="77777777" w:rsidR="005255B3" w:rsidRPr="005255B3" w:rsidRDefault="005255B3" w:rsidP="005255B3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Zábezpeky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48A4C" w14:textId="3412F2C4" w:rsidR="005255B3" w:rsidRPr="005255B3" w:rsidRDefault="005255B3" w:rsidP="00DD4C7B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 </w:t>
            </w:r>
            <w:r w:rsidR="00DD4C7B">
              <w:rPr>
                <w:rFonts w:eastAsia="Times New Roman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A4F1D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77 000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ECA5" w14:textId="61FB3E15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77</w:t>
            </w:r>
            <w:r w:rsidR="00DD4C7B">
              <w:rPr>
                <w:rFonts w:eastAsia="Times New Roman"/>
              </w:rPr>
              <w:t xml:space="preserve"> </w:t>
            </w:r>
            <w:r w:rsidRPr="005255B3">
              <w:rPr>
                <w:rFonts w:eastAsia="Times New Roman"/>
              </w:rPr>
              <w:t>000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3901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77 000</w:t>
            </w:r>
          </w:p>
        </w:tc>
      </w:tr>
      <w:tr w:rsidR="005255B3" w:rsidRPr="005255B3" w14:paraId="4A401830" w14:textId="77777777" w:rsidTr="00432714">
        <w:trPr>
          <w:trHeight w:val="29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C1A25" w14:textId="77777777" w:rsidR="005255B3" w:rsidRPr="005255B3" w:rsidRDefault="005255B3" w:rsidP="005255B3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Prijaté úvery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3CCDD" w14:textId="55F8139B" w:rsidR="005255B3" w:rsidRPr="005255B3" w:rsidRDefault="005255B3" w:rsidP="00DD4C7B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 </w:t>
            </w:r>
            <w:r w:rsidR="00DD4C7B">
              <w:rPr>
                <w:rFonts w:eastAsia="Times New Roman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728CF" w14:textId="3F7509AA" w:rsidR="005255B3" w:rsidRPr="005255B3" w:rsidRDefault="005255B3" w:rsidP="00DD4C7B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 </w:t>
            </w:r>
            <w:r w:rsidR="00DD4C7B">
              <w:rPr>
                <w:rFonts w:eastAsia="Times New Roman"/>
              </w:rPr>
              <w:t>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3D9A" w14:textId="0800A377" w:rsidR="005255B3" w:rsidRPr="005255B3" w:rsidRDefault="005255B3" w:rsidP="00DD4C7B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 </w:t>
            </w:r>
            <w:r w:rsidR="00DD4C7B">
              <w:rPr>
                <w:rFonts w:eastAsia="Times New Roman"/>
              </w:rPr>
              <w:t>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23D2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0</w:t>
            </w:r>
          </w:p>
        </w:tc>
      </w:tr>
      <w:tr w:rsidR="005255B3" w:rsidRPr="005255B3" w14:paraId="0F37E548" w14:textId="77777777" w:rsidTr="00432714">
        <w:trPr>
          <w:trHeight w:val="29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CCEAB" w14:textId="77777777" w:rsidR="005255B3" w:rsidRPr="005255B3" w:rsidRDefault="005255B3" w:rsidP="005255B3">
            <w:pPr>
              <w:autoSpaceDN/>
              <w:spacing w:after="0" w:line="240" w:lineRule="auto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Prijatý úver - ŠFRB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138CE" w14:textId="29150950" w:rsidR="005255B3" w:rsidRPr="005255B3" w:rsidRDefault="005255B3" w:rsidP="00DD4C7B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 </w:t>
            </w:r>
            <w:r w:rsidR="00DD4C7B">
              <w:rPr>
                <w:rFonts w:eastAsia="Times New Roman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D29FF" w14:textId="1E0EF90C" w:rsidR="005255B3" w:rsidRPr="005255B3" w:rsidRDefault="005255B3" w:rsidP="00DD4C7B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 </w:t>
            </w:r>
            <w:r w:rsidR="00DD4C7B">
              <w:rPr>
                <w:rFonts w:eastAsia="Times New Roman"/>
              </w:rPr>
              <w:t>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22E3" w14:textId="2712FA09" w:rsidR="005255B3" w:rsidRPr="005255B3" w:rsidRDefault="00DD4C7B" w:rsidP="00DD4C7B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255B3" w:rsidRPr="005255B3">
              <w:rPr>
                <w:rFonts w:eastAsia="Times New Roman"/>
              </w:rPr>
              <w:t> 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0CB3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</w:rPr>
            </w:pPr>
            <w:r w:rsidRPr="005255B3">
              <w:rPr>
                <w:rFonts w:eastAsia="Times New Roman"/>
              </w:rPr>
              <w:t>0</w:t>
            </w:r>
          </w:p>
        </w:tc>
      </w:tr>
      <w:tr w:rsidR="005255B3" w:rsidRPr="00DD4C7B" w14:paraId="2CB6C156" w14:textId="77777777" w:rsidTr="00432714">
        <w:trPr>
          <w:trHeight w:val="29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63B2C0" w14:textId="77777777" w:rsidR="005255B3" w:rsidRPr="005255B3" w:rsidRDefault="005255B3" w:rsidP="005255B3">
            <w:pPr>
              <w:autoSpaceDN/>
              <w:spacing w:after="0" w:line="240" w:lineRule="auto"/>
              <w:rPr>
                <w:rFonts w:eastAsia="Times New Roman"/>
                <w:b/>
              </w:rPr>
            </w:pPr>
            <w:r w:rsidRPr="005255B3">
              <w:rPr>
                <w:rFonts w:eastAsia="Times New Roman"/>
                <w:b/>
              </w:rPr>
              <w:t>Príjmové finančné operácie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CD676A" w14:textId="77777777" w:rsidR="005255B3" w:rsidRPr="005255B3" w:rsidRDefault="005255B3" w:rsidP="00DD4C7B">
            <w:pPr>
              <w:autoSpaceDN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5255B3">
              <w:rPr>
                <w:rFonts w:eastAsia="Times New Roman"/>
                <w:b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050422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5255B3">
              <w:rPr>
                <w:rFonts w:eastAsia="Times New Roman"/>
                <w:b/>
              </w:rPr>
              <w:t>106 903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7C4FCB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5255B3">
              <w:rPr>
                <w:rFonts w:eastAsia="Times New Roman"/>
                <w:b/>
              </w:rPr>
              <w:t>106 903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0DD526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5255B3">
              <w:rPr>
                <w:rFonts w:eastAsia="Times New Roman"/>
                <w:b/>
              </w:rPr>
              <w:t>106 903</w:t>
            </w:r>
          </w:p>
        </w:tc>
      </w:tr>
      <w:tr w:rsidR="005255B3" w:rsidRPr="005255B3" w14:paraId="36276B07" w14:textId="77777777" w:rsidTr="00432714">
        <w:trPr>
          <w:trHeight w:val="290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A23D25C" w14:textId="77777777" w:rsidR="005255B3" w:rsidRPr="005255B3" w:rsidRDefault="005255B3" w:rsidP="005255B3">
            <w:pPr>
              <w:autoSpaceDN/>
              <w:spacing w:after="0" w:line="240" w:lineRule="auto"/>
              <w:rPr>
                <w:rFonts w:eastAsia="Times New Roman"/>
                <w:b/>
                <w:bCs/>
              </w:rPr>
            </w:pPr>
            <w:r w:rsidRPr="005255B3">
              <w:rPr>
                <w:rFonts w:eastAsia="Times New Roman"/>
                <w:b/>
                <w:bCs/>
              </w:rPr>
              <w:t>Príjmy celkom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4A169F" w14:textId="77777777" w:rsidR="005255B3" w:rsidRPr="005255B3" w:rsidRDefault="005255B3" w:rsidP="00DD4C7B">
            <w:pPr>
              <w:autoSpaceDN/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5255B3">
              <w:rPr>
                <w:rFonts w:eastAsia="Times New Roman"/>
                <w:b/>
                <w:bCs/>
              </w:rPr>
              <w:t>3 161 285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452ADB2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5255B3">
              <w:rPr>
                <w:rFonts w:eastAsia="Times New Roman"/>
                <w:b/>
                <w:bCs/>
              </w:rPr>
              <w:t>3 044 412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DE8100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5255B3">
              <w:rPr>
                <w:rFonts w:eastAsia="Times New Roman"/>
                <w:b/>
                <w:bCs/>
              </w:rPr>
              <w:t>3 657 835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078FE0" w14:textId="77777777" w:rsidR="005255B3" w:rsidRPr="005255B3" w:rsidRDefault="005255B3" w:rsidP="005255B3">
            <w:pPr>
              <w:autoSpaceDN/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5255B3">
              <w:rPr>
                <w:rFonts w:eastAsia="Times New Roman"/>
                <w:b/>
                <w:bCs/>
              </w:rPr>
              <w:t>496 550</w:t>
            </w:r>
          </w:p>
        </w:tc>
      </w:tr>
      <w:tr w:rsidR="005E26E2" w:rsidRPr="00D079B3" w14:paraId="68965A93" w14:textId="77777777" w:rsidTr="005E26E2">
        <w:trPr>
          <w:trHeight w:val="300"/>
        </w:trPr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04A6" w14:textId="77777777" w:rsidR="005E26E2" w:rsidRDefault="005E26E2" w:rsidP="00E673B4">
            <w:pPr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ED1268">
              <w:rPr>
                <w:rFonts w:ascii="Arial" w:eastAsia="Times New Roman" w:hAnsi="Arial" w:cs="Arial"/>
                <w:b/>
                <w:bCs/>
                <w:lang w:eastAsia="sk-SK"/>
              </w:rPr>
              <w:lastRenderedPageBreak/>
              <w:t>Výdavková časť</w:t>
            </w:r>
          </w:p>
          <w:p w14:paraId="6EE0041B" w14:textId="77777777" w:rsidR="005E26E2" w:rsidRPr="00ED1268" w:rsidRDefault="005E26E2" w:rsidP="00E673B4">
            <w:pPr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7BAB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0C56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Bežné výdavky</w:t>
            </w:r>
          </w:p>
        </w:tc>
        <w:tc>
          <w:tcPr>
            <w:tcW w:w="128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2871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Kapitálové výdavky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51CB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Finančné operácie</w:t>
            </w:r>
          </w:p>
        </w:tc>
        <w:tc>
          <w:tcPr>
            <w:tcW w:w="216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8AF3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Spolu</w:t>
            </w:r>
          </w:p>
        </w:tc>
      </w:tr>
      <w:tr w:rsidR="005E26E2" w:rsidRPr="00D079B3" w14:paraId="058F5B2D" w14:textId="77777777" w:rsidTr="005E26E2">
        <w:trPr>
          <w:trHeight w:val="290"/>
        </w:trPr>
        <w:tc>
          <w:tcPr>
            <w:tcW w:w="198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B27C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Program 1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2D44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Rozpočet 2021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6B08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468624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1050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182717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9107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73000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635A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724341</w:t>
            </w:r>
          </w:p>
        </w:tc>
      </w:tr>
      <w:tr w:rsidR="005E26E2" w:rsidRPr="00D079B3" w14:paraId="1A5C9D39" w14:textId="77777777" w:rsidTr="005E26E2">
        <w:trPr>
          <w:trHeight w:val="290"/>
        </w:trPr>
        <w:tc>
          <w:tcPr>
            <w:tcW w:w="1989" w:type="dxa"/>
            <w:gridSpan w:val="2"/>
            <w:shd w:val="clear" w:color="auto" w:fill="auto"/>
            <w:noWrap/>
            <w:vAlign w:val="bottom"/>
            <w:hideMark/>
          </w:tcPr>
          <w:p w14:paraId="67A97AFA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Správa Obce</w:t>
            </w:r>
          </w:p>
        </w:tc>
        <w:tc>
          <w:tcPr>
            <w:tcW w:w="2142" w:type="dxa"/>
            <w:gridSpan w:val="2"/>
            <w:shd w:val="clear" w:color="auto" w:fill="auto"/>
            <w:noWrap/>
            <w:vAlign w:val="bottom"/>
            <w:hideMark/>
          </w:tcPr>
          <w:p w14:paraId="6BDFBA69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čerpanie nov. 2021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14:paraId="00FF3613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518833</w:t>
            </w:r>
          </w:p>
        </w:tc>
        <w:tc>
          <w:tcPr>
            <w:tcW w:w="1282" w:type="dxa"/>
            <w:gridSpan w:val="4"/>
            <w:shd w:val="clear" w:color="auto" w:fill="auto"/>
            <w:noWrap/>
            <w:vAlign w:val="bottom"/>
            <w:hideMark/>
          </w:tcPr>
          <w:p w14:paraId="59CA27FB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219542</w:t>
            </w:r>
          </w:p>
        </w:tc>
        <w:tc>
          <w:tcPr>
            <w:tcW w:w="1114" w:type="dxa"/>
            <w:gridSpan w:val="2"/>
            <w:shd w:val="clear" w:color="auto" w:fill="auto"/>
            <w:noWrap/>
            <w:vAlign w:val="bottom"/>
            <w:hideMark/>
          </w:tcPr>
          <w:p w14:paraId="3B6CA10D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73000</w:t>
            </w:r>
          </w:p>
        </w:tc>
        <w:tc>
          <w:tcPr>
            <w:tcW w:w="2164" w:type="dxa"/>
            <w:gridSpan w:val="3"/>
            <w:shd w:val="clear" w:color="auto" w:fill="auto"/>
            <w:noWrap/>
            <w:vAlign w:val="bottom"/>
            <w:hideMark/>
          </w:tcPr>
          <w:p w14:paraId="516B3EFF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811375</w:t>
            </w:r>
          </w:p>
        </w:tc>
      </w:tr>
      <w:tr w:rsidR="005E26E2" w:rsidRPr="00D079B3" w14:paraId="471BCDDD" w14:textId="77777777" w:rsidTr="005E26E2">
        <w:trPr>
          <w:trHeight w:val="290"/>
        </w:trPr>
        <w:tc>
          <w:tcPr>
            <w:tcW w:w="1989" w:type="dxa"/>
            <w:gridSpan w:val="2"/>
            <w:shd w:val="clear" w:color="auto" w:fill="auto"/>
            <w:noWrap/>
            <w:vAlign w:val="bottom"/>
            <w:hideMark/>
          </w:tcPr>
          <w:p w14:paraId="6E084C5A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</w:p>
        </w:tc>
        <w:tc>
          <w:tcPr>
            <w:tcW w:w="2142" w:type="dxa"/>
            <w:gridSpan w:val="2"/>
            <w:shd w:val="clear" w:color="auto" w:fill="auto"/>
            <w:noWrap/>
            <w:vAlign w:val="bottom"/>
            <w:hideMark/>
          </w:tcPr>
          <w:p w14:paraId="4F65FED2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 xml:space="preserve">1. úprava </w:t>
            </w:r>
            <w:proofErr w:type="spellStart"/>
            <w:r w:rsidRPr="00D079B3">
              <w:rPr>
                <w:rFonts w:eastAsia="Times New Roman"/>
                <w:lang w:eastAsia="sk-SK"/>
              </w:rPr>
              <w:t>dec</w:t>
            </w:r>
            <w:proofErr w:type="spellEnd"/>
            <w:r w:rsidRPr="00D079B3">
              <w:rPr>
                <w:rFonts w:eastAsia="Times New Roman"/>
                <w:lang w:eastAsia="sk-SK"/>
              </w:rPr>
              <w:t>. 2021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14:paraId="16EDAE4F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592687</w:t>
            </w:r>
          </w:p>
        </w:tc>
        <w:tc>
          <w:tcPr>
            <w:tcW w:w="1282" w:type="dxa"/>
            <w:gridSpan w:val="4"/>
            <w:shd w:val="clear" w:color="auto" w:fill="auto"/>
            <w:noWrap/>
            <w:vAlign w:val="bottom"/>
            <w:hideMark/>
          </w:tcPr>
          <w:p w14:paraId="3744D561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219542</w:t>
            </w:r>
          </w:p>
        </w:tc>
        <w:tc>
          <w:tcPr>
            <w:tcW w:w="1114" w:type="dxa"/>
            <w:gridSpan w:val="2"/>
            <w:shd w:val="clear" w:color="auto" w:fill="auto"/>
            <w:noWrap/>
            <w:vAlign w:val="bottom"/>
            <w:hideMark/>
          </w:tcPr>
          <w:p w14:paraId="66BACB6B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90000</w:t>
            </w:r>
          </w:p>
        </w:tc>
        <w:tc>
          <w:tcPr>
            <w:tcW w:w="2164" w:type="dxa"/>
            <w:gridSpan w:val="3"/>
            <w:shd w:val="clear" w:color="auto" w:fill="auto"/>
            <w:noWrap/>
            <w:vAlign w:val="bottom"/>
            <w:hideMark/>
          </w:tcPr>
          <w:p w14:paraId="271AB844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902229</w:t>
            </w:r>
          </w:p>
        </w:tc>
      </w:tr>
      <w:tr w:rsidR="005E26E2" w:rsidRPr="00D079B3" w14:paraId="65BC3908" w14:textId="77777777" w:rsidTr="005E26E2">
        <w:trPr>
          <w:trHeight w:val="300"/>
        </w:trPr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63DD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E131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rozdiel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C85A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124063</w:t>
            </w:r>
          </w:p>
        </w:tc>
        <w:tc>
          <w:tcPr>
            <w:tcW w:w="128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FD55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36825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A182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17000</w:t>
            </w:r>
          </w:p>
        </w:tc>
        <w:tc>
          <w:tcPr>
            <w:tcW w:w="216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ED31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177888</w:t>
            </w:r>
          </w:p>
        </w:tc>
      </w:tr>
      <w:tr w:rsidR="005E26E2" w:rsidRPr="00D079B3" w14:paraId="74A31AF3" w14:textId="77777777" w:rsidTr="005E26E2">
        <w:trPr>
          <w:trHeight w:val="290"/>
        </w:trPr>
        <w:tc>
          <w:tcPr>
            <w:tcW w:w="198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C5A5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Program 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0755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Rozpočet 2021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3128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3000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9256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E008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773B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3000</w:t>
            </w:r>
          </w:p>
        </w:tc>
      </w:tr>
      <w:tr w:rsidR="005E26E2" w:rsidRPr="00D079B3" w14:paraId="74ECBF74" w14:textId="77777777" w:rsidTr="005E26E2">
        <w:trPr>
          <w:trHeight w:val="290"/>
        </w:trPr>
        <w:tc>
          <w:tcPr>
            <w:tcW w:w="1989" w:type="dxa"/>
            <w:gridSpan w:val="2"/>
            <w:shd w:val="clear" w:color="auto" w:fill="auto"/>
            <w:noWrap/>
            <w:vAlign w:val="bottom"/>
            <w:hideMark/>
          </w:tcPr>
          <w:p w14:paraId="304DDAAF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Civilná obrana</w:t>
            </w:r>
          </w:p>
        </w:tc>
        <w:tc>
          <w:tcPr>
            <w:tcW w:w="2142" w:type="dxa"/>
            <w:gridSpan w:val="2"/>
            <w:shd w:val="clear" w:color="auto" w:fill="auto"/>
            <w:noWrap/>
            <w:vAlign w:val="bottom"/>
            <w:hideMark/>
          </w:tcPr>
          <w:p w14:paraId="35CB2F89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čerpanie nov. 2021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14:paraId="4EEB6AF1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1200</w:t>
            </w:r>
          </w:p>
        </w:tc>
        <w:tc>
          <w:tcPr>
            <w:tcW w:w="1282" w:type="dxa"/>
            <w:gridSpan w:val="4"/>
            <w:shd w:val="clear" w:color="auto" w:fill="auto"/>
            <w:noWrap/>
            <w:vAlign w:val="bottom"/>
            <w:hideMark/>
          </w:tcPr>
          <w:p w14:paraId="38728707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114" w:type="dxa"/>
            <w:gridSpan w:val="2"/>
            <w:shd w:val="clear" w:color="auto" w:fill="auto"/>
            <w:noWrap/>
            <w:vAlign w:val="bottom"/>
            <w:hideMark/>
          </w:tcPr>
          <w:p w14:paraId="1CB2EB77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164" w:type="dxa"/>
            <w:gridSpan w:val="3"/>
            <w:shd w:val="clear" w:color="auto" w:fill="auto"/>
            <w:noWrap/>
            <w:vAlign w:val="bottom"/>
            <w:hideMark/>
          </w:tcPr>
          <w:p w14:paraId="16FFF87E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1200</w:t>
            </w:r>
          </w:p>
        </w:tc>
      </w:tr>
      <w:tr w:rsidR="005E26E2" w:rsidRPr="00D079B3" w14:paraId="515EF4C4" w14:textId="77777777" w:rsidTr="005E26E2">
        <w:trPr>
          <w:trHeight w:val="290"/>
        </w:trPr>
        <w:tc>
          <w:tcPr>
            <w:tcW w:w="1989" w:type="dxa"/>
            <w:gridSpan w:val="2"/>
            <w:shd w:val="clear" w:color="auto" w:fill="auto"/>
            <w:noWrap/>
            <w:vAlign w:val="bottom"/>
            <w:hideMark/>
          </w:tcPr>
          <w:p w14:paraId="3979C27F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</w:p>
        </w:tc>
        <w:tc>
          <w:tcPr>
            <w:tcW w:w="2142" w:type="dxa"/>
            <w:gridSpan w:val="2"/>
            <w:shd w:val="clear" w:color="auto" w:fill="auto"/>
            <w:noWrap/>
            <w:vAlign w:val="bottom"/>
            <w:hideMark/>
          </w:tcPr>
          <w:p w14:paraId="0F2757A2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 xml:space="preserve">1. úprava </w:t>
            </w:r>
            <w:proofErr w:type="spellStart"/>
            <w:r w:rsidRPr="00D079B3">
              <w:rPr>
                <w:rFonts w:eastAsia="Times New Roman"/>
                <w:lang w:eastAsia="sk-SK"/>
              </w:rPr>
              <w:t>dec</w:t>
            </w:r>
            <w:proofErr w:type="spellEnd"/>
            <w:r w:rsidRPr="00D079B3">
              <w:rPr>
                <w:rFonts w:eastAsia="Times New Roman"/>
                <w:lang w:eastAsia="sk-SK"/>
              </w:rPr>
              <w:t>. 2021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14:paraId="73599EFE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1500</w:t>
            </w:r>
          </w:p>
        </w:tc>
        <w:tc>
          <w:tcPr>
            <w:tcW w:w="1282" w:type="dxa"/>
            <w:gridSpan w:val="4"/>
            <w:shd w:val="clear" w:color="auto" w:fill="auto"/>
            <w:noWrap/>
            <w:vAlign w:val="bottom"/>
            <w:hideMark/>
          </w:tcPr>
          <w:p w14:paraId="50355881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114" w:type="dxa"/>
            <w:gridSpan w:val="2"/>
            <w:shd w:val="clear" w:color="auto" w:fill="auto"/>
            <w:noWrap/>
            <w:vAlign w:val="bottom"/>
            <w:hideMark/>
          </w:tcPr>
          <w:p w14:paraId="29912BCD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164" w:type="dxa"/>
            <w:gridSpan w:val="3"/>
            <w:shd w:val="clear" w:color="auto" w:fill="auto"/>
            <w:noWrap/>
            <w:vAlign w:val="bottom"/>
            <w:hideMark/>
          </w:tcPr>
          <w:p w14:paraId="414A1045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1500</w:t>
            </w:r>
          </w:p>
        </w:tc>
      </w:tr>
      <w:tr w:rsidR="005E26E2" w:rsidRPr="00D079B3" w14:paraId="74176AE4" w14:textId="77777777" w:rsidTr="005E26E2">
        <w:trPr>
          <w:trHeight w:val="300"/>
        </w:trPr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EAE7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88BE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rozdiel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BF49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-1500</w:t>
            </w:r>
          </w:p>
        </w:tc>
        <w:tc>
          <w:tcPr>
            <w:tcW w:w="128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1A53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D4F2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216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05E1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-1500</w:t>
            </w:r>
          </w:p>
        </w:tc>
      </w:tr>
      <w:tr w:rsidR="005E26E2" w:rsidRPr="00D079B3" w14:paraId="2E1B49F9" w14:textId="77777777" w:rsidTr="005E26E2">
        <w:trPr>
          <w:trHeight w:val="290"/>
        </w:trPr>
        <w:tc>
          <w:tcPr>
            <w:tcW w:w="198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AB15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Program 3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2105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Rozpočet 2021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6EDD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3000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2161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4673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9D2C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3000</w:t>
            </w:r>
          </w:p>
        </w:tc>
      </w:tr>
      <w:tr w:rsidR="005E26E2" w:rsidRPr="00D079B3" w14:paraId="13F53D9E" w14:textId="77777777" w:rsidTr="005E26E2">
        <w:trPr>
          <w:trHeight w:val="290"/>
        </w:trPr>
        <w:tc>
          <w:tcPr>
            <w:tcW w:w="1989" w:type="dxa"/>
            <w:gridSpan w:val="2"/>
            <w:shd w:val="clear" w:color="auto" w:fill="auto"/>
            <w:noWrap/>
            <w:vAlign w:val="bottom"/>
            <w:hideMark/>
          </w:tcPr>
          <w:p w14:paraId="67F196A4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>
              <w:rPr>
                <w:rFonts w:eastAsia="Times New Roman"/>
                <w:b/>
                <w:bCs/>
                <w:lang w:eastAsia="sk-SK"/>
              </w:rPr>
              <w:t>Verejný poriadok</w:t>
            </w:r>
          </w:p>
        </w:tc>
        <w:tc>
          <w:tcPr>
            <w:tcW w:w="2142" w:type="dxa"/>
            <w:gridSpan w:val="2"/>
            <w:shd w:val="clear" w:color="auto" w:fill="auto"/>
            <w:noWrap/>
            <w:vAlign w:val="bottom"/>
            <w:hideMark/>
          </w:tcPr>
          <w:p w14:paraId="3A2D12D5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čerpanie nov. 2021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14:paraId="6E383584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8107</w:t>
            </w:r>
          </w:p>
        </w:tc>
        <w:tc>
          <w:tcPr>
            <w:tcW w:w="1282" w:type="dxa"/>
            <w:gridSpan w:val="4"/>
            <w:shd w:val="clear" w:color="auto" w:fill="auto"/>
            <w:noWrap/>
            <w:vAlign w:val="bottom"/>
            <w:hideMark/>
          </w:tcPr>
          <w:p w14:paraId="7D69F55F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114" w:type="dxa"/>
            <w:gridSpan w:val="2"/>
            <w:shd w:val="clear" w:color="auto" w:fill="auto"/>
            <w:noWrap/>
            <w:vAlign w:val="bottom"/>
            <w:hideMark/>
          </w:tcPr>
          <w:p w14:paraId="64F7376B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164" w:type="dxa"/>
            <w:gridSpan w:val="3"/>
            <w:shd w:val="clear" w:color="auto" w:fill="auto"/>
            <w:noWrap/>
            <w:vAlign w:val="bottom"/>
            <w:hideMark/>
          </w:tcPr>
          <w:p w14:paraId="7B15F216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8107</w:t>
            </w:r>
          </w:p>
        </w:tc>
      </w:tr>
      <w:tr w:rsidR="005E26E2" w:rsidRPr="00D079B3" w14:paraId="41006D5B" w14:textId="77777777" w:rsidTr="005E26E2">
        <w:trPr>
          <w:trHeight w:val="290"/>
        </w:trPr>
        <w:tc>
          <w:tcPr>
            <w:tcW w:w="1989" w:type="dxa"/>
            <w:gridSpan w:val="2"/>
            <w:shd w:val="clear" w:color="auto" w:fill="auto"/>
            <w:noWrap/>
            <w:vAlign w:val="bottom"/>
            <w:hideMark/>
          </w:tcPr>
          <w:p w14:paraId="4249812F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>
              <w:rPr>
                <w:rFonts w:eastAsia="Times New Roman"/>
                <w:b/>
                <w:bCs/>
                <w:lang w:eastAsia="sk-SK"/>
              </w:rPr>
              <w:t>a bezpečnosť</w:t>
            </w:r>
          </w:p>
        </w:tc>
        <w:tc>
          <w:tcPr>
            <w:tcW w:w="2142" w:type="dxa"/>
            <w:gridSpan w:val="2"/>
            <w:shd w:val="clear" w:color="auto" w:fill="auto"/>
            <w:noWrap/>
            <w:vAlign w:val="bottom"/>
            <w:hideMark/>
          </w:tcPr>
          <w:p w14:paraId="18EDB70D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 xml:space="preserve">1. úprava </w:t>
            </w:r>
            <w:proofErr w:type="spellStart"/>
            <w:r w:rsidRPr="00D079B3">
              <w:rPr>
                <w:rFonts w:eastAsia="Times New Roman"/>
                <w:lang w:eastAsia="sk-SK"/>
              </w:rPr>
              <w:t>dec</w:t>
            </w:r>
            <w:proofErr w:type="spellEnd"/>
            <w:r w:rsidRPr="00D079B3">
              <w:rPr>
                <w:rFonts w:eastAsia="Times New Roman"/>
                <w:lang w:eastAsia="sk-SK"/>
              </w:rPr>
              <w:t>. 2021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14:paraId="7294326E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8107</w:t>
            </w:r>
          </w:p>
        </w:tc>
        <w:tc>
          <w:tcPr>
            <w:tcW w:w="1282" w:type="dxa"/>
            <w:gridSpan w:val="4"/>
            <w:shd w:val="clear" w:color="auto" w:fill="auto"/>
            <w:noWrap/>
            <w:vAlign w:val="bottom"/>
            <w:hideMark/>
          </w:tcPr>
          <w:p w14:paraId="3A5F9574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114" w:type="dxa"/>
            <w:gridSpan w:val="2"/>
            <w:shd w:val="clear" w:color="auto" w:fill="auto"/>
            <w:noWrap/>
            <w:vAlign w:val="bottom"/>
            <w:hideMark/>
          </w:tcPr>
          <w:p w14:paraId="7FF567C4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164" w:type="dxa"/>
            <w:gridSpan w:val="3"/>
            <w:shd w:val="clear" w:color="auto" w:fill="auto"/>
            <w:noWrap/>
            <w:vAlign w:val="bottom"/>
            <w:hideMark/>
          </w:tcPr>
          <w:p w14:paraId="049AC83D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8107</w:t>
            </w:r>
          </w:p>
        </w:tc>
      </w:tr>
      <w:tr w:rsidR="005E26E2" w:rsidRPr="00D079B3" w14:paraId="37ED218A" w14:textId="77777777" w:rsidTr="005E26E2">
        <w:trPr>
          <w:trHeight w:val="300"/>
        </w:trPr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0171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2D89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rozdiel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A04F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5107</w:t>
            </w:r>
          </w:p>
        </w:tc>
        <w:tc>
          <w:tcPr>
            <w:tcW w:w="128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D1BD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0DBD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216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C97A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5107</w:t>
            </w:r>
          </w:p>
        </w:tc>
      </w:tr>
      <w:tr w:rsidR="005E26E2" w:rsidRPr="00D079B3" w14:paraId="47626189" w14:textId="77777777" w:rsidTr="005E26E2">
        <w:trPr>
          <w:trHeight w:val="290"/>
        </w:trPr>
        <w:tc>
          <w:tcPr>
            <w:tcW w:w="198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8B45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Program 4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8B45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Rozpočet 2021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8831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34000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AD80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B7FB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DFAA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34000</w:t>
            </w:r>
          </w:p>
        </w:tc>
      </w:tr>
      <w:tr w:rsidR="005E26E2" w:rsidRPr="00D079B3" w14:paraId="1F0A2807" w14:textId="77777777" w:rsidTr="005E26E2">
        <w:trPr>
          <w:trHeight w:val="290"/>
        </w:trPr>
        <w:tc>
          <w:tcPr>
            <w:tcW w:w="1989" w:type="dxa"/>
            <w:gridSpan w:val="2"/>
            <w:shd w:val="clear" w:color="auto" w:fill="auto"/>
            <w:noWrap/>
            <w:vAlign w:val="bottom"/>
            <w:hideMark/>
          </w:tcPr>
          <w:p w14:paraId="2444AA60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>
              <w:rPr>
                <w:rFonts w:eastAsia="Times New Roman"/>
                <w:b/>
                <w:bCs/>
                <w:lang w:eastAsia="sk-SK"/>
              </w:rPr>
              <w:t>Stavebný úrad</w:t>
            </w:r>
          </w:p>
        </w:tc>
        <w:tc>
          <w:tcPr>
            <w:tcW w:w="2142" w:type="dxa"/>
            <w:gridSpan w:val="2"/>
            <w:shd w:val="clear" w:color="auto" w:fill="auto"/>
            <w:noWrap/>
            <w:vAlign w:val="bottom"/>
            <w:hideMark/>
          </w:tcPr>
          <w:p w14:paraId="7948E409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čerpanie nov. 2021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14:paraId="7C613230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23141</w:t>
            </w:r>
          </w:p>
        </w:tc>
        <w:tc>
          <w:tcPr>
            <w:tcW w:w="1282" w:type="dxa"/>
            <w:gridSpan w:val="4"/>
            <w:shd w:val="clear" w:color="auto" w:fill="auto"/>
            <w:noWrap/>
            <w:vAlign w:val="bottom"/>
            <w:hideMark/>
          </w:tcPr>
          <w:p w14:paraId="37CF64A2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114" w:type="dxa"/>
            <w:gridSpan w:val="2"/>
            <w:shd w:val="clear" w:color="auto" w:fill="auto"/>
            <w:noWrap/>
            <w:vAlign w:val="bottom"/>
            <w:hideMark/>
          </w:tcPr>
          <w:p w14:paraId="2A5464CF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164" w:type="dxa"/>
            <w:gridSpan w:val="3"/>
            <w:shd w:val="clear" w:color="auto" w:fill="auto"/>
            <w:noWrap/>
            <w:vAlign w:val="bottom"/>
            <w:hideMark/>
          </w:tcPr>
          <w:p w14:paraId="02AC1765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23141</w:t>
            </w:r>
          </w:p>
        </w:tc>
      </w:tr>
      <w:tr w:rsidR="005E26E2" w:rsidRPr="00D079B3" w14:paraId="109C4E98" w14:textId="77777777" w:rsidTr="005E26E2">
        <w:trPr>
          <w:trHeight w:val="290"/>
        </w:trPr>
        <w:tc>
          <w:tcPr>
            <w:tcW w:w="1989" w:type="dxa"/>
            <w:gridSpan w:val="2"/>
            <w:shd w:val="clear" w:color="auto" w:fill="auto"/>
            <w:noWrap/>
            <w:vAlign w:val="bottom"/>
            <w:hideMark/>
          </w:tcPr>
          <w:p w14:paraId="63AE6012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  <w:r>
              <w:rPr>
                <w:rFonts w:eastAsia="Times New Roman"/>
                <w:b/>
                <w:bCs/>
                <w:lang w:eastAsia="sk-SK"/>
              </w:rPr>
              <w:t>a hospodárstvo</w:t>
            </w:r>
          </w:p>
        </w:tc>
        <w:tc>
          <w:tcPr>
            <w:tcW w:w="2142" w:type="dxa"/>
            <w:gridSpan w:val="2"/>
            <w:shd w:val="clear" w:color="auto" w:fill="auto"/>
            <w:noWrap/>
            <w:vAlign w:val="bottom"/>
            <w:hideMark/>
          </w:tcPr>
          <w:p w14:paraId="33A886FB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 xml:space="preserve">1. úprava </w:t>
            </w:r>
            <w:proofErr w:type="spellStart"/>
            <w:r w:rsidRPr="00D079B3">
              <w:rPr>
                <w:rFonts w:eastAsia="Times New Roman"/>
                <w:lang w:eastAsia="sk-SK"/>
              </w:rPr>
              <w:t>dec</w:t>
            </w:r>
            <w:proofErr w:type="spellEnd"/>
            <w:r w:rsidRPr="00D079B3">
              <w:rPr>
                <w:rFonts w:eastAsia="Times New Roman"/>
                <w:lang w:eastAsia="sk-SK"/>
              </w:rPr>
              <w:t>. 2021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14:paraId="634F08FF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29402</w:t>
            </w:r>
          </w:p>
        </w:tc>
        <w:tc>
          <w:tcPr>
            <w:tcW w:w="1282" w:type="dxa"/>
            <w:gridSpan w:val="4"/>
            <w:shd w:val="clear" w:color="auto" w:fill="auto"/>
            <w:noWrap/>
            <w:vAlign w:val="bottom"/>
            <w:hideMark/>
          </w:tcPr>
          <w:p w14:paraId="6A191938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114" w:type="dxa"/>
            <w:gridSpan w:val="2"/>
            <w:shd w:val="clear" w:color="auto" w:fill="auto"/>
            <w:noWrap/>
            <w:vAlign w:val="bottom"/>
            <w:hideMark/>
          </w:tcPr>
          <w:p w14:paraId="5FE9597A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164" w:type="dxa"/>
            <w:gridSpan w:val="3"/>
            <w:shd w:val="clear" w:color="auto" w:fill="auto"/>
            <w:noWrap/>
            <w:vAlign w:val="bottom"/>
            <w:hideMark/>
          </w:tcPr>
          <w:p w14:paraId="161A78E3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29402</w:t>
            </w:r>
          </w:p>
        </w:tc>
      </w:tr>
      <w:tr w:rsidR="005E26E2" w:rsidRPr="00D079B3" w14:paraId="3DD3F2A3" w14:textId="77777777" w:rsidTr="005E26E2">
        <w:trPr>
          <w:trHeight w:val="300"/>
        </w:trPr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E48D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CC10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rozdiel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6FA8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-4598</w:t>
            </w:r>
          </w:p>
        </w:tc>
        <w:tc>
          <w:tcPr>
            <w:tcW w:w="128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64D0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3ECD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216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2400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-4598</w:t>
            </w:r>
          </w:p>
        </w:tc>
      </w:tr>
      <w:tr w:rsidR="005E26E2" w:rsidRPr="00D079B3" w14:paraId="7123441E" w14:textId="77777777" w:rsidTr="005E26E2">
        <w:trPr>
          <w:trHeight w:val="290"/>
        </w:trPr>
        <w:tc>
          <w:tcPr>
            <w:tcW w:w="198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1A81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Program 5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7EB0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Rozpočet 2021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E5C8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157854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D3D7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C310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FC21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157854</w:t>
            </w:r>
          </w:p>
        </w:tc>
      </w:tr>
      <w:tr w:rsidR="005E26E2" w:rsidRPr="00D079B3" w14:paraId="19DD414C" w14:textId="77777777" w:rsidTr="005E26E2">
        <w:trPr>
          <w:trHeight w:val="290"/>
        </w:trPr>
        <w:tc>
          <w:tcPr>
            <w:tcW w:w="1989" w:type="dxa"/>
            <w:gridSpan w:val="2"/>
            <w:shd w:val="clear" w:color="auto" w:fill="auto"/>
            <w:noWrap/>
            <w:vAlign w:val="bottom"/>
            <w:hideMark/>
          </w:tcPr>
          <w:p w14:paraId="70F933B3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>
              <w:rPr>
                <w:rFonts w:eastAsia="Times New Roman"/>
                <w:b/>
                <w:bCs/>
                <w:lang w:eastAsia="sk-SK"/>
              </w:rPr>
              <w:t>Ochrana životného</w:t>
            </w:r>
          </w:p>
        </w:tc>
        <w:tc>
          <w:tcPr>
            <w:tcW w:w="2142" w:type="dxa"/>
            <w:gridSpan w:val="2"/>
            <w:shd w:val="clear" w:color="auto" w:fill="auto"/>
            <w:noWrap/>
            <w:vAlign w:val="bottom"/>
            <w:hideMark/>
          </w:tcPr>
          <w:p w14:paraId="23413D29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čerpanie nov. 2021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14:paraId="18D40D5D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160351</w:t>
            </w:r>
          </w:p>
        </w:tc>
        <w:tc>
          <w:tcPr>
            <w:tcW w:w="1282" w:type="dxa"/>
            <w:gridSpan w:val="4"/>
            <w:shd w:val="clear" w:color="auto" w:fill="auto"/>
            <w:noWrap/>
            <w:vAlign w:val="bottom"/>
            <w:hideMark/>
          </w:tcPr>
          <w:p w14:paraId="1A11567E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144733</w:t>
            </w:r>
          </w:p>
        </w:tc>
        <w:tc>
          <w:tcPr>
            <w:tcW w:w="1114" w:type="dxa"/>
            <w:gridSpan w:val="2"/>
            <w:shd w:val="clear" w:color="auto" w:fill="auto"/>
            <w:noWrap/>
            <w:vAlign w:val="bottom"/>
            <w:hideMark/>
          </w:tcPr>
          <w:p w14:paraId="262FF1F9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164" w:type="dxa"/>
            <w:gridSpan w:val="3"/>
            <w:shd w:val="clear" w:color="auto" w:fill="auto"/>
            <w:noWrap/>
            <w:vAlign w:val="bottom"/>
            <w:hideMark/>
          </w:tcPr>
          <w:p w14:paraId="18629AE7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305084</w:t>
            </w:r>
          </w:p>
        </w:tc>
      </w:tr>
      <w:tr w:rsidR="005E26E2" w:rsidRPr="00D079B3" w14:paraId="6AABF5D8" w14:textId="77777777" w:rsidTr="005E26E2">
        <w:trPr>
          <w:trHeight w:val="290"/>
        </w:trPr>
        <w:tc>
          <w:tcPr>
            <w:tcW w:w="1989" w:type="dxa"/>
            <w:gridSpan w:val="2"/>
            <w:shd w:val="clear" w:color="auto" w:fill="auto"/>
            <w:noWrap/>
            <w:vAlign w:val="bottom"/>
            <w:hideMark/>
          </w:tcPr>
          <w:p w14:paraId="581ECEFC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>
              <w:rPr>
                <w:rFonts w:eastAsia="Times New Roman"/>
                <w:b/>
                <w:bCs/>
                <w:lang w:eastAsia="sk-SK"/>
              </w:rPr>
              <w:t>prostredia</w:t>
            </w:r>
          </w:p>
        </w:tc>
        <w:tc>
          <w:tcPr>
            <w:tcW w:w="2142" w:type="dxa"/>
            <w:gridSpan w:val="2"/>
            <w:shd w:val="clear" w:color="auto" w:fill="auto"/>
            <w:noWrap/>
            <w:vAlign w:val="bottom"/>
            <w:hideMark/>
          </w:tcPr>
          <w:p w14:paraId="30F7733D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 xml:space="preserve">1. úprava </w:t>
            </w:r>
            <w:proofErr w:type="spellStart"/>
            <w:r w:rsidRPr="00D079B3">
              <w:rPr>
                <w:rFonts w:eastAsia="Times New Roman"/>
                <w:lang w:eastAsia="sk-SK"/>
              </w:rPr>
              <w:t>dec</w:t>
            </w:r>
            <w:proofErr w:type="spellEnd"/>
            <w:r w:rsidRPr="00D079B3">
              <w:rPr>
                <w:rFonts w:eastAsia="Times New Roman"/>
                <w:lang w:eastAsia="sk-SK"/>
              </w:rPr>
              <w:t>. 2021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14:paraId="200CAEE6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186218</w:t>
            </w:r>
          </w:p>
        </w:tc>
        <w:tc>
          <w:tcPr>
            <w:tcW w:w="1282" w:type="dxa"/>
            <w:gridSpan w:val="4"/>
            <w:shd w:val="clear" w:color="auto" w:fill="auto"/>
            <w:noWrap/>
            <w:vAlign w:val="bottom"/>
            <w:hideMark/>
          </w:tcPr>
          <w:p w14:paraId="219E68D3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144733</w:t>
            </w:r>
          </w:p>
        </w:tc>
        <w:tc>
          <w:tcPr>
            <w:tcW w:w="1114" w:type="dxa"/>
            <w:gridSpan w:val="2"/>
            <w:shd w:val="clear" w:color="auto" w:fill="auto"/>
            <w:noWrap/>
            <w:vAlign w:val="bottom"/>
            <w:hideMark/>
          </w:tcPr>
          <w:p w14:paraId="55283421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164" w:type="dxa"/>
            <w:gridSpan w:val="3"/>
            <w:shd w:val="clear" w:color="auto" w:fill="auto"/>
            <w:noWrap/>
            <w:vAlign w:val="bottom"/>
            <w:hideMark/>
          </w:tcPr>
          <w:p w14:paraId="0264A8CA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330951</w:t>
            </w:r>
          </w:p>
        </w:tc>
      </w:tr>
      <w:tr w:rsidR="005E26E2" w:rsidRPr="00D079B3" w14:paraId="7F387DEC" w14:textId="77777777" w:rsidTr="005E26E2">
        <w:trPr>
          <w:trHeight w:val="300"/>
        </w:trPr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3C9B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EEAF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rozdiel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8A62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28364</w:t>
            </w:r>
          </w:p>
        </w:tc>
        <w:tc>
          <w:tcPr>
            <w:tcW w:w="128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D781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144733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13C1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216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AD2D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173097</w:t>
            </w:r>
          </w:p>
        </w:tc>
      </w:tr>
      <w:tr w:rsidR="005E26E2" w:rsidRPr="00D079B3" w14:paraId="135917B5" w14:textId="77777777" w:rsidTr="005E26E2">
        <w:trPr>
          <w:trHeight w:val="290"/>
        </w:trPr>
        <w:tc>
          <w:tcPr>
            <w:tcW w:w="198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BA20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Program 6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2CFA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Rozpočet 2021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3403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147385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0B9E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838A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287D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147385</w:t>
            </w:r>
          </w:p>
        </w:tc>
      </w:tr>
      <w:tr w:rsidR="005E26E2" w:rsidRPr="00D079B3" w14:paraId="0C04C13E" w14:textId="77777777" w:rsidTr="005E26E2">
        <w:trPr>
          <w:trHeight w:val="290"/>
        </w:trPr>
        <w:tc>
          <w:tcPr>
            <w:tcW w:w="1989" w:type="dxa"/>
            <w:gridSpan w:val="2"/>
            <w:shd w:val="clear" w:color="auto" w:fill="auto"/>
            <w:noWrap/>
            <w:vAlign w:val="bottom"/>
            <w:hideMark/>
          </w:tcPr>
          <w:p w14:paraId="5BEF3B7E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>
              <w:rPr>
                <w:rFonts w:eastAsia="Times New Roman"/>
                <w:b/>
                <w:bCs/>
                <w:lang w:eastAsia="sk-SK"/>
              </w:rPr>
              <w:t>Bývanie</w:t>
            </w:r>
          </w:p>
        </w:tc>
        <w:tc>
          <w:tcPr>
            <w:tcW w:w="2142" w:type="dxa"/>
            <w:gridSpan w:val="2"/>
            <w:shd w:val="clear" w:color="auto" w:fill="auto"/>
            <w:noWrap/>
            <w:vAlign w:val="bottom"/>
            <w:hideMark/>
          </w:tcPr>
          <w:p w14:paraId="03CA2838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čerpanie nov. 2021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14:paraId="7D759ED8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164432</w:t>
            </w:r>
          </w:p>
        </w:tc>
        <w:tc>
          <w:tcPr>
            <w:tcW w:w="1282" w:type="dxa"/>
            <w:gridSpan w:val="4"/>
            <w:shd w:val="clear" w:color="auto" w:fill="auto"/>
            <w:noWrap/>
            <w:vAlign w:val="bottom"/>
            <w:hideMark/>
          </w:tcPr>
          <w:p w14:paraId="245BAEA5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42445</w:t>
            </w:r>
          </w:p>
        </w:tc>
        <w:tc>
          <w:tcPr>
            <w:tcW w:w="1114" w:type="dxa"/>
            <w:gridSpan w:val="2"/>
            <w:shd w:val="clear" w:color="auto" w:fill="auto"/>
            <w:noWrap/>
            <w:vAlign w:val="bottom"/>
            <w:hideMark/>
          </w:tcPr>
          <w:p w14:paraId="6C47B240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164" w:type="dxa"/>
            <w:gridSpan w:val="3"/>
            <w:shd w:val="clear" w:color="auto" w:fill="auto"/>
            <w:noWrap/>
            <w:vAlign w:val="bottom"/>
            <w:hideMark/>
          </w:tcPr>
          <w:p w14:paraId="158E37F0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206877</w:t>
            </w:r>
          </w:p>
        </w:tc>
      </w:tr>
      <w:tr w:rsidR="005E26E2" w:rsidRPr="00D079B3" w14:paraId="294037F2" w14:textId="77777777" w:rsidTr="005E26E2">
        <w:trPr>
          <w:trHeight w:val="290"/>
        </w:trPr>
        <w:tc>
          <w:tcPr>
            <w:tcW w:w="1989" w:type="dxa"/>
            <w:gridSpan w:val="2"/>
            <w:shd w:val="clear" w:color="auto" w:fill="auto"/>
            <w:noWrap/>
            <w:vAlign w:val="bottom"/>
            <w:hideMark/>
          </w:tcPr>
          <w:p w14:paraId="2D760CD7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  <w:r>
              <w:rPr>
                <w:rFonts w:eastAsia="Times New Roman"/>
                <w:b/>
                <w:bCs/>
                <w:lang w:eastAsia="sk-SK"/>
              </w:rPr>
              <w:t>a občianska</w:t>
            </w:r>
          </w:p>
        </w:tc>
        <w:tc>
          <w:tcPr>
            <w:tcW w:w="2142" w:type="dxa"/>
            <w:gridSpan w:val="2"/>
            <w:shd w:val="clear" w:color="auto" w:fill="auto"/>
            <w:noWrap/>
            <w:vAlign w:val="bottom"/>
            <w:hideMark/>
          </w:tcPr>
          <w:p w14:paraId="24D7591E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 xml:space="preserve">1. úprava </w:t>
            </w:r>
            <w:proofErr w:type="spellStart"/>
            <w:r w:rsidRPr="00D079B3">
              <w:rPr>
                <w:rFonts w:eastAsia="Times New Roman"/>
                <w:lang w:eastAsia="sk-SK"/>
              </w:rPr>
              <w:t>dec</w:t>
            </w:r>
            <w:proofErr w:type="spellEnd"/>
            <w:r w:rsidRPr="00D079B3">
              <w:rPr>
                <w:rFonts w:eastAsia="Times New Roman"/>
                <w:lang w:eastAsia="sk-SK"/>
              </w:rPr>
              <w:t>. 2021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14:paraId="74829289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189887</w:t>
            </w:r>
          </w:p>
        </w:tc>
        <w:tc>
          <w:tcPr>
            <w:tcW w:w="1282" w:type="dxa"/>
            <w:gridSpan w:val="4"/>
            <w:shd w:val="clear" w:color="auto" w:fill="auto"/>
            <w:noWrap/>
            <w:vAlign w:val="bottom"/>
            <w:hideMark/>
          </w:tcPr>
          <w:p w14:paraId="503C8C47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44853</w:t>
            </w:r>
          </w:p>
        </w:tc>
        <w:tc>
          <w:tcPr>
            <w:tcW w:w="1114" w:type="dxa"/>
            <w:gridSpan w:val="2"/>
            <w:shd w:val="clear" w:color="auto" w:fill="auto"/>
            <w:noWrap/>
            <w:vAlign w:val="bottom"/>
            <w:hideMark/>
          </w:tcPr>
          <w:p w14:paraId="3DDE5908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164" w:type="dxa"/>
            <w:gridSpan w:val="3"/>
            <w:shd w:val="clear" w:color="auto" w:fill="auto"/>
            <w:noWrap/>
            <w:vAlign w:val="bottom"/>
            <w:hideMark/>
          </w:tcPr>
          <w:p w14:paraId="160A6E90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234740</w:t>
            </w:r>
          </w:p>
        </w:tc>
      </w:tr>
      <w:tr w:rsidR="005E26E2" w:rsidRPr="00D079B3" w14:paraId="6F7FE50C" w14:textId="77777777" w:rsidTr="005E26E2">
        <w:trPr>
          <w:trHeight w:val="300"/>
        </w:trPr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0A25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  <w:r>
              <w:rPr>
                <w:rFonts w:eastAsia="Times New Roman"/>
                <w:b/>
                <w:bCs/>
                <w:lang w:eastAsia="sk-SK"/>
              </w:rPr>
              <w:t>vybavenosť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EF02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rozdiel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D0BB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42502</w:t>
            </w:r>
          </w:p>
        </w:tc>
        <w:tc>
          <w:tcPr>
            <w:tcW w:w="128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67D5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44853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1E4F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216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A4EC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87355</w:t>
            </w:r>
          </w:p>
        </w:tc>
      </w:tr>
      <w:tr w:rsidR="005E26E2" w:rsidRPr="00D079B3" w14:paraId="3EA38AC9" w14:textId="77777777" w:rsidTr="005E26E2">
        <w:trPr>
          <w:trHeight w:val="290"/>
        </w:trPr>
        <w:tc>
          <w:tcPr>
            <w:tcW w:w="198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EC2E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Program 7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6D0F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Rozpočet 2021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DC2C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6000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6A69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2399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7C2C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6000</w:t>
            </w:r>
          </w:p>
        </w:tc>
      </w:tr>
      <w:tr w:rsidR="005E26E2" w:rsidRPr="00D079B3" w14:paraId="5F48585B" w14:textId="77777777" w:rsidTr="005E26E2">
        <w:trPr>
          <w:trHeight w:val="290"/>
        </w:trPr>
        <w:tc>
          <w:tcPr>
            <w:tcW w:w="1989" w:type="dxa"/>
            <w:gridSpan w:val="2"/>
            <w:shd w:val="clear" w:color="auto" w:fill="auto"/>
            <w:noWrap/>
            <w:vAlign w:val="bottom"/>
            <w:hideMark/>
          </w:tcPr>
          <w:p w14:paraId="231022F4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Zdravotníctvo</w:t>
            </w:r>
          </w:p>
        </w:tc>
        <w:tc>
          <w:tcPr>
            <w:tcW w:w="2142" w:type="dxa"/>
            <w:gridSpan w:val="2"/>
            <w:shd w:val="clear" w:color="auto" w:fill="auto"/>
            <w:noWrap/>
            <w:vAlign w:val="bottom"/>
            <w:hideMark/>
          </w:tcPr>
          <w:p w14:paraId="3D19ADA1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čerpanie nov. 2021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14:paraId="1D26BBCD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5428</w:t>
            </w:r>
          </w:p>
        </w:tc>
        <w:tc>
          <w:tcPr>
            <w:tcW w:w="1282" w:type="dxa"/>
            <w:gridSpan w:val="4"/>
            <w:shd w:val="clear" w:color="auto" w:fill="auto"/>
            <w:noWrap/>
            <w:vAlign w:val="bottom"/>
            <w:hideMark/>
          </w:tcPr>
          <w:p w14:paraId="71FF77CB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114" w:type="dxa"/>
            <w:gridSpan w:val="2"/>
            <w:shd w:val="clear" w:color="auto" w:fill="auto"/>
            <w:noWrap/>
            <w:vAlign w:val="bottom"/>
            <w:hideMark/>
          </w:tcPr>
          <w:p w14:paraId="70A39C28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164" w:type="dxa"/>
            <w:gridSpan w:val="3"/>
            <w:shd w:val="clear" w:color="auto" w:fill="auto"/>
            <w:noWrap/>
            <w:vAlign w:val="bottom"/>
            <w:hideMark/>
          </w:tcPr>
          <w:p w14:paraId="4FAA9CA5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5428</w:t>
            </w:r>
          </w:p>
        </w:tc>
      </w:tr>
      <w:tr w:rsidR="005E26E2" w:rsidRPr="00D079B3" w14:paraId="1542871D" w14:textId="77777777" w:rsidTr="005E26E2">
        <w:trPr>
          <w:trHeight w:val="290"/>
        </w:trPr>
        <w:tc>
          <w:tcPr>
            <w:tcW w:w="1989" w:type="dxa"/>
            <w:gridSpan w:val="2"/>
            <w:shd w:val="clear" w:color="auto" w:fill="auto"/>
            <w:noWrap/>
            <w:vAlign w:val="bottom"/>
            <w:hideMark/>
          </w:tcPr>
          <w:p w14:paraId="757282E8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</w:p>
        </w:tc>
        <w:tc>
          <w:tcPr>
            <w:tcW w:w="2142" w:type="dxa"/>
            <w:gridSpan w:val="2"/>
            <w:shd w:val="clear" w:color="auto" w:fill="auto"/>
            <w:noWrap/>
            <w:vAlign w:val="bottom"/>
            <w:hideMark/>
          </w:tcPr>
          <w:p w14:paraId="4514F50B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 xml:space="preserve">1. úprava </w:t>
            </w:r>
            <w:proofErr w:type="spellStart"/>
            <w:r w:rsidRPr="00D079B3">
              <w:rPr>
                <w:rFonts w:eastAsia="Times New Roman"/>
                <w:lang w:eastAsia="sk-SK"/>
              </w:rPr>
              <w:t>dec</w:t>
            </w:r>
            <w:proofErr w:type="spellEnd"/>
            <w:r w:rsidRPr="00D079B3">
              <w:rPr>
                <w:rFonts w:eastAsia="Times New Roman"/>
                <w:lang w:eastAsia="sk-SK"/>
              </w:rPr>
              <w:t>. 2021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14:paraId="50097D17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6312</w:t>
            </w:r>
          </w:p>
        </w:tc>
        <w:tc>
          <w:tcPr>
            <w:tcW w:w="1282" w:type="dxa"/>
            <w:gridSpan w:val="4"/>
            <w:shd w:val="clear" w:color="auto" w:fill="auto"/>
            <w:noWrap/>
            <w:vAlign w:val="bottom"/>
            <w:hideMark/>
          </w:tcPr>
          <w:p w14:paraId="1710A9E2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114" w:type="dxa"/>
            <w:gridSpan w:val="2"/>
            <w:shd w:val="clear" w:color="auto" w:fill="auto"/>
            <w:noWrap/>
            <w:vAlign w:val="bottom"/>
            <w:hideMark/>
          </w:tcPr>
          <w:p w14:paraId="7552045C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164" w:type="dxa"/>
            <w:gridSpan w:val="3"/>
            <w:shd w:val="clear" w:color="auto" w:fill="auto"/>
            <w:noWrap/>
            <w:vAlign w:val="bottom"/>
            <w:hideMark/>
          </w:tcPr>
          <w:p w14:paraId="667E45A4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6312</w:t>
            </w:r>
          </w:p>
        </w:tc>
      </w:tr>
      <w:tr w:rsidR="005E26E2" w:rsidRPr="00D079B3" w14:paraId="7901EC43" w14:textId="77777777" w:rsidTr="005E26E2">
        <w:trPr>
          <w:trHeight w:val="300"/>
        </w:trPr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118B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C933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rozdiel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A335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312</w:t>
            </w:r>
          </w:p>
        </w:tc>
        <w:tc>
          <w:tcPr>
            <w:tcW w:w="128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27DB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E336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216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629C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312</w:t>
            </w:r>
          </w:p>
        </w:tc>
      </w:tr>
      <w:tr w:rsidR="005E26E2" w:rsidRPr="00D079B3" w14:paraId="526CE4FA" w14:textId="77777777" w:rsidTr="005E26E2">
        <w:trPr>
          <w:trHeight w:val="290"/>
        </w:trPr>
        <w:tc>
          <w:tcPr>
            <w:tcW w:w="198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AE44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Program 8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3E25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Rozpočet 2021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EA4F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78417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9C82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25000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0FD5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1860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103417</w:t>
            </w:r>
          </w:p>
        </w:tc>
      </w:tr>
      <w:tr w:rsidR="005E26E2" w:rsidRPr="00D079B3" w14:paraId="5408DF91" w14:textId="77777777" w:rsidTr="005E26E2">
        <w:trPr>
          <w:trHeight w:val="290"/>
        </w:trPr>
        <w:tc>
          <w:tcPr>
            <w:tcW w:w="1989" w:type="dxa"/>
            <w:gridSpan w:val="2"/>
            <w:shd w:val="clear" w:color="auto" w:fill="auto"/>
            <w:noWrap/>
            <w:vAlign w:val="bottom"/>
            <w:hideMark/>
          </w:tcPr>
          <w:p w14:paraId="36993D50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Šport, kultúra a náboženstvo</w:t>
            </w:r>
          </w:p>
        </w:tc>
        <w:tc>
          <w:tcPr>
            <w:tcW w:w="2142" w:type="dxa"/>
            <w:gridSpan w:val="2"/>
            <w:shd w:val="clear" w:color="auto" w:fill="auto"/>
            <w:noWrap/>
            <w:vAlign w:val="bottom"/>
            <w:hideMark/>
          </w:tcPr>
          <w:p w14:paraId="2FD1EE85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čerpanie nov. 2021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14:paraId="23B83098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66103</w:t>
            </w:r>
          </w:p>
        </w:tc>
        <w:tc>
          <w:tcPr>
            <w:tcW w:w="1282" w:type="dxa"/>
            <w:gridSpan w:val="4"/>
            <w:shd w:val="clear" w:color="auto" w:fill="auto"/>
            <w:noWrap/>
            <w:vAlign w:val="bottom"/>
            <w:hideMark/>
          </w:tcPr>
          <w:p w14:paraId="6C2D0D9C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4100</w:t>
            </w:r>
          </w:p>
        </w:tc>
        <w:tc>
          <w:tcPr>
            <w:tcW w:w="1114" w:type="dxa"/>
            <w:gridSpan w:val="2"/>
            <w:shd w:val="clear" w:color="auto" w:fill="auto"/>
            <w:noWrap/>
            <w:vAlign w:val="bottom"/>
            <w:hideMark/>
          </w:tcPr>
          <w:p w14:paraId="17700413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164" w:type="dxa"/>
            <w:gridSpan w:val="3"/>
            <w:shd w:val="clear" w:color="auto" w:fill="auto"/>
            <w:noWrap/>
            <w:vAlign w:val="bottom"/>
            <w:hideMark/>
          </w:tcPr>
          <w:p w14:paraId="3F58FDAE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70203</w:t>
            </w:r>
          </w:p>
        </w:tc>
      </w:tr>
      <w:tr w:rsidR="005E26E2" w:rsidRPr="00D079B3" w14:paraId="703706E2" w14:textId="77777777" w:rsidTr="005E26E2">
        <w:trPr>
          <w:trHeight w:val="290"/>
        </w:trPr>
        <w:tc>
          <w:tcPr>
            <w:tcW w:w="1989" w:type="dxa"/>
            <w:gridSpan w:val="2"/>
            <w:shd w:val="clear" w:color="auto" w:fill="auto"/>
            <w:noWrap/>
            <w:vAlign w:val="bottom"/>
            <w:hideMark/>
          </w:tcPr>
          <w:p w14:paraId="737591F8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</w:p>
        </w:tc>
        <w:tc>
          <w:tcPr>
            <w:tcW w:w="2142" w:type="dxa"/>
            <w:gridSpan w:val="2"/>
            <w:shd w:val="clear" w:color="auto" w:fill="auto"/>
            <w:noWrap/>
            <w:vAlign w:val="bottom"/>
            <w:hideMark/>
          </w:tcPr>
          <w:p w14:paraId="006DBE33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 xml:space="preserve">1. úprava </w:t>
            </w:r>
            <w:proofErr w:type="spellStart"/>
            <w:r w:rsidRPr="00D079B3">
              <w:rPr>
                <w:rFonts w:eastAsia="Times New Roman"/>
                <w:lang w:eastAsia="sk-SK"/>
              </w:rPr>
              <w:t>dec</w:t>
            </w:r>
            <w:proofErr w:type="spellEnd"/>
            <w:r w:rsidRPr="00D079B3">
              <w:rPr>
                <w:rFonts w:eastAsia="Times New Roman"/>
                <w:lang w:eastAsia="sk-SK"/>
              </w:rPr>
              <w:t>. 2021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14:paraId="0D265B9C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75071</w:t>
            </w:r>
          </w:p>
        </w:tc>
        <w:tc>
          <w:tcPr>
            <w:tcW w:w="1282" w:type="dxa"/>
            <w:gridSpan w:val="4"/>
            <w:shd w:val="clear" w:color="auto" w:fill="auto"/>
            <w:noWrap/>
            <w:vAlign w:val="bottom"/>
            <w:hideMark/>
          </w:tcPr>
          <w:p w14:paraId="1395222E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4100</w:t>
            </w:r>
          </w:p>
        </w:tc>
        <w:tc>
          <w:tcPr>
            <w:tcW w:w="1114" w:type="dxa"/>
            <w:gridSpan w:val="2"/>
            <w:shd w:val="clear" w:color="auto" w:fill="auto"/>
            <w:noWrap/>
            <w:vAlign w:val="bottom"/>
            <w:hideMark/>
          </w:tcPr>
          <w:p w14:paraId="5B4CE7A8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164" w:type="dxa"/>
            <w:gridSpan w:val="3"/>
            <w:shd w:val="clear" w:color="auto" w:fill="auto"/>
            <w:noWrap/>
            <w:vAlign w:val="bottom"/>
            <w:hideMark/>
          </w:tcPr>
          <w:p w14:paraId="30600F48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79171</w:t>
            </w:r>
          </w:p>
        </w:tc>
      </w:tr>
      <w:tr w:rsidR="005E26E2" w:rsidRPr="00D079B3" w14:paraId="2349C9C4" w14:textId="77777777" w:rsidTr="005E26E2">
        <w:trPr>
          <w:trHeight w:val="300"/>
        </w:trPr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021E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EFAC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rozdiel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6ADC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-3346</w:t>
            </w:r>
          </w:p>
        </w:tc>
        <w:tc>
          <w:tcPr>
            <w:tcW w:w="128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3771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-20900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A266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216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ED4F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-24246</w:t>
            </w:r>
          </w:p>
        </w:tc>
      </w:tr>
      <w:tr w:rsidR="005E26E2" w:rsidRPr="00D079B3" w14:paraId="445E527F" w14:textId="77777777" w:rsidTr="005E26E2">
        <w:trPr>
          <w:trHeight w:val="290"/>
        </w:trPr>
        <w:tc>
          <w:tcPr>
            <w:tcW w:w="198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246A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Program 9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E9E5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Rozpočet 2021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EBE7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1758003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E479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194285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AA7C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1730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1952288</w:t>
            </w:r>
          </w:p>
        </w:tc>
      </w:tr>
      <w:tr w:rsidR="005E26E2" w:rsidRPr="00D079B3" w14:paraId="3834FDE7" w14:textId="77777777" w:rsidTr="005E26E2">
        <w:trPr>
          <w:trHeight w:val="290"/>
        </w:trPr>
        <w:tc>
          <w:tcPr>
            <w:tcW w:w="1989" w:type="dxa"/>
            <w:gridSpan w:val="2"/>
            <w:shd w:val="clear" w:color="auto" w:fill="auto"/>
            <w:noWrap/>
            <w:vAlign w:val="bottom"/>
            <w:hideMark/>
          </w:tcPr>
          <w:p w14:paraId="718FA59B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Vzdelávanie</w:t>
            </w:r>
          </w:p>
        </w:tc>
        <w:tc>
          <w:tcPr>
            <w:tcW w:w="2142" w:type="dxa"/>
            <w:gridSpan w:val="2"/>
            <w:shd w:val="clear" w:color="auto" w:fill="auto"/>
            <w:noWrap/>
            <w:vAlign w:val="bottom"/>
            <w:hideMark/>
          </w:tcPr>
          <w:p w14:paraId="2ED1127C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čerpanie nov. 2021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14:paraId="25BEFD89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1483408</w:t>
            </w:r>
          </w:p>
        </w:tc>
        <w:tc>
          <w:tcPr>
            <w:tcW w:w="1282" w:type="dxa"/>
            <w:gridSpan w:val="4"/>
            <w:shd w:val="clear" w:color="auto" w:fill="auto"/>
            <w:noWrap/>
            <w:vAlign w:val="bottom"/>
            <w:hideMark/>
          </w:tcPr>
          <w:p w14:paraId="2B11261F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10840</w:t>
            </w:r>
          </w:p>
        </w:tc>
        <w:tc>
          <w:tcPr>
            <w:tcW w:w="1114" w:type="dxa"/>
            <w:gridSpan w:val="2"/>
            <w:shd w:val="clear" w:color="auto" w:fill="auto"/>
            <w:noWrap/>
            <w:vAlign w:val="bottom"/>
            <w:hideMark/>
          </w:tcPr>
          <w:p w14:paraId="4BF03353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164" w:type="dxa"/>
            <w:gridSpan w:val="3"/>
            <w:shd w:val="clear" w:color="auto" w:fill="auto"/>
            <w:noWrap/>
            <w:vAlign w:val="bottom"/>
            <w:hideMark/>
          </w:tcPr>
          <w:p w14:paraId="58EDDC9B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1494248</w:t>
            </w:r>
          </w:p>
        </w:tc>
      </w:tr>
      <w:tr w:rsidR="005E26E2" w:rsidRPr="00D079B3" w14:paraId="2E7EA6D5" w14:textId="77777777" w:rsidTr="005E26E2">
        <w:trPr>
          <w:trHeight w:val="290"/>
        </w:trPr>
        <w:tc>
          <w:tcPr>
            <w:tcW w:w="1989" w:type="dxa"/>
            <w:gridSpan w:val="2"/>
            <w:shd w:val="clear" w:color="auto" w:fill="auto"/>
            <w:noWrap/>
            <w:vAlign w:val="bottom"/>
            <w:hideMark/>
          </w:tcPr>
          <w:p w14:paraId="63FD475B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</w:p>
        </w:tc>
        <w:tc>
          <w:tcPr>
            <w:tcW w:w="2142" w:type="dxa"/>
            <w:gridSpan w:val="2"/>
            <w:shd w:val="clear" w:color="auto" w:fill="auto"/>
            <w:noWrap/>
            <w:vAlign w:val="bottom"/>
            <w:hideMark/>
          </w:tcPr>
          <w:p w14:paraId="06A74FFE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 xml:space="preserve">1. úprava </w:t>
            </w:r>
            <w:proofErr w:type="spellStart"/>
            <w:r w:rsidRPr="00D079B3">
              <w:rPr>
                <w:rFonts w:eastAsia="Times New Roman"/>
                <w:lang w:eastAsia="sk-SK"/>
              </w:rPr>
              <w:t>dec</w:t>
            </w:r>
            <w:proofErr w:type="spellEnd"/>
            <w:r w:rsidRPr="00D079B3">
              <w:rPr>
                <w:rFonts w:eastAsia="Times New Roman"/>
                <w:lang w:eastAsia="sk-SK"/>
              </w:rPr>
              <w:t>. 2021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14:paraId="5BB48642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1787576</w:t>
            </w:r>
          </w:p>
        </w:tc>
        <w:tc>
          <w:tcPr>
            <w:tcW w:w="1282" w:type="dxa"/>
            <w:gridSpan w:val="4"/>
            <w:shd w:val="clear" w:color="auto" w:fill="auto"/>
            <w:noWrap/>
            <w:vAlign w:val="bottom"/>
            <w:hideMark/>
          </w:tcPr>
          <w:p w14:paraId="378F7AA7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205125</w:t>
            </w:r>
          </w:p>
        </w:tc>
        <w:tc>
          <w:tcPr>
            <w:tcW w:w="1114" w:type="dxa"/>
            <w:gridSpan w:val="2"/>
            <w:shd w:val="clear" w:color="auto" w:fill="auto"/>
            <w:noWrap/>
            <w:vAlign w:val="bottom"/>
            <w:hideMark/>
          </w:tcPr>
          <w:p w14:paraId="166128FE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164" w:type="dxa"/>
            <w:gridSpan w:val="3"/>
            <w:shd w:val="clear" w:color="auto" w:fill="auto"/>
            <w:noWrap/>
            <w:vAlign w:val="bottom"/>
            <w:hideMark/>
          </w:tcPr>
          <w:p w14:paraId="286E6753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1992701</w:t>
            </w:r>
          </w:p>
        </w:tc>
      </w:tr>
      <w:tr w:rsidR="005E26E2" w:rsidRPr="00D079B3" w14:paraId="09E90DFB" w14:textId="77777777" w:rsidTr="005E26E2">
        <w:trPr>
          <w:trHeight w:val="300"/>
        </w:trPr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FE63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00F7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rozdiel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FE3D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29573</w:t>
            </w:r>
          </w:p>
        </w:tc>
        <w:tc>
          <w:tcPr>
            <w:tcW w:w="128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4367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10840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86B6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216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A1C0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40413</w:t>
            </w:r>
          </w:p>
        </w:tc>
      </w:tr>
      <w:tr w:rsidR="005E26E2" w:rsidRPr="00D079B3" w14:paraId="6ABDB6FD" w14:textId="77777777" w:rsidTr="005E26E2">
        <w:trPr>
          <w:trHeight w:val="290"/>
        </w:trPr>
        <w:tc>
          <w:tcPr>
            <w:tcW w:w="198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17BF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Program 10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D1C0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Rozpočet 2021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AB03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30000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5A18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39E9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8EC3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30000</w:t>
            </w:r>
          </w:p>
        </w:tc>
      </w:tr>
      <w:tr w:rsidR="005E26E2" w:rsidRPr="00D079B3" w14:paraId="583EB9FE" w14:textId="77777777" w:rsidTr="005E26E2">
        <w:trPr>
          <w:trHeight w:val="290"/>
        </w:trPr>
        <w:tc>
          <w:tcPr>
            <w:tcW w:w="1989" w:type="dxa"/>
            <w:gridSpan w:val="2"/>
            <w:shd w:val="clear" w:color="auto" w:fill="auto"/>
            <w:noWrap/>
            <w:vAlign w:val="bottom"/>
            <w:hideMark/>
          </w:tcPr>
          <w:p w14:paraId="0B21F42F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>
              <w:rPr>
                <w:rFonts w:eastAsia="Times New Roman"/>
                <w:b/>
                <w:bCs/>
                <w:lang w:eastAsia="sk-SK"/>
              </w:rPr>
              <w:t>Sociálne</w:t>
            </w:r>
          </w:p>
        </w:tc>
        <w:tc>
          <w:tcPr>
            <w:tcW w:w="2142" w:type="dxa"/>
            <w:gridSpan w:val="2"/>
            <w:shd w:val="clear" w:color="auto" w:fill="auto"/>
            <w:noWrap/>
            <w:vAlign w:val="bottom"/>
            <w:hideMark/>
          </w:tcPr>
          <w:p w14:paraId="30A1749C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čerpanie nov. 2021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14:paraId="3D034DBA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27221</w:t>
            </w:r>
          </w:p>
        </w:tc>
        <w:tc>
          <w:tcPr>
            <w:tcW w:w="1282" w:type="dxa"/>
            <w:gridSpan w:val="4"/>
            <w:shd w:val="clear" w:color="auto" w:fill="auto"/>
            <w:noWrap/>
            <w:vAlign w:val="bottom"/>
            <w:hideMark/>
          </w:tcPr>
          <w:p w14:paraId="42C9B63B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114" w:type="dxa"/>
            <w:gridSpan w:val="2"/>
            <w:shd w:val="clear" w:color="auto" w:fill="auto"/>
            <w:noWrap/>
            <w:vAlign w:val="bottom"/>
            <w:hideMark/>
          </w:tcPr>
          <w:p w14:paraId="4F60D138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164" w:type="dxa"/>
            <w:gridSpan w:val="3"/>
            <w:shd w:val="clear" w:color="auto" w:fill="auto"/>
            <w:noWrap/>
            <w:vAlign w:val="bottom"/>
            <w:hideMark/>
          </w:tcPr>
          <w:p w14:paraId="50473EBD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27221</w:t>
            </w:r>
          </w:p>
        </w:tc>
      </w:tr>
      <w:tr w:rsidR="005E26E2" w:rsidRPr="00D079B3" w14:paraId="08EAB597" w14:textId="77777777" w:rsidTr="005E26E2">
        <w:trPr>
          <w:trHeight w:val="290"/>
        </w:trPr>
        <w:tc>
          <w:tcPr>
            <w:tcW w:w="1989" w:type="dxa"/>
            <w:gridSpan w:val="2"/>
            <w:shd w:val="clear" w:color="auto" w:fill="auto"/>
            <w:noWrap/>
            <w:vAlign w:val="bottom"/>
            <w:hideMark/>
          </w:tcPr>
          <w:p w14:paraId="79721D3C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  <w:r>
              <w:rPr>
                <w:rFonts w:eastAsia="Times New Roman"/>
                <w:b/>
                <w:bCs/>
                <w:lang w:eastAsia="sk-SK"/>
              </w:rPr>
              <w:t>zabezpečenie</w:t>
            </w:r>
          </w:p>
        </w:tc>
        <w:tc>
          <w:tcPr>
            <w:tcW w:w="2142" w:type="dxa"/>
            <w:gridSpan w:val="2"/>
            <w:shd w:val="clear" w:color="auto" w:fill="auto"/>
            <w:noWrap/>
            <w:vAlign w:val="bottom"/>
            <w:hideMark/>
          </w:tcPr>
          <w:p w14:paraId="29D89071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 xml:space="preserve">1. úprava </w:t>
            </w:r>
            <w:proofErr w:type="spellStart"/>
            <w:r w:rsidRPr="00D079B3">
              <w:rPr>
                <w:rFonts w:eastAsia="Times New Roman"/>
                <w:lang w:eastAsia="sk-SK"/>
              </w:rPr>
              <w:t>dec</w:t>
            </w:r>
            <w:proofErr w:type="spellEnd"/>
            <w:r w:rsidRPr="00D079B3">
              <w:rPr>
                <w:rFonts w:eastAsia="Times New Roman"/>
                <w:lang w:eastAsia="sk-SK"/>
              </w:rPr>
              <w:t>. 2021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14:paraId="742A0C73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33174</w:t>
            </w:r>
          </w:p>
        </w:tc>
        <w:tc>
          <w:tcPr>
            <w:tcW w:w="1282" w:type="dxa"/>
            <w:gridSpan w:val="4"/>
            <w:shd w:val="clear" w:color="auto" w:fill="auto"/>
            <w:noWrap/>
            <w:vAlign w:val="bottom"/>
            <w:hideMark/>
          </w:tcPr>
          <w:p w14:paraId="0C2C89F9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114" w:type="dxa"/>
            <w:gridSpan w:val="2"/>
            <w:shd w:val="clear" w:color="auto" w:fill="auto"/>
            <w:noWrap/>
            <w:vAlign w:val="bottom"/>
            <w:hideMark/>
          </w:tcPr>
          <w:p w14:paraId="23B5C20B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164" w:type="dxa"/>
            <w:gridSpan w:val="3"/>
            <w:shd w:val="clear" w:color="auto" w:fill="auto"/>
            <w:noWrap/>
            <w:vAlign w:val="bottom"/>
            <w:hideMark/>
          </w:tcPr>
          <w:p w14:paraId="0EE1D666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33174</w:t>
            </w:r>
          </w:p>
        </w:tc>
      </w:tr>
      <w:tr w:rsidR="005E26E2" w:rsidRPr="00D079B3" w14:paraId="36B6DDA3" w14:textId="77777777" w:rsidTr="005E26E2">
        <w:trPr>
          <w:trHeight w:val="300"/>
        </w:trPr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0D9D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1CE0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rozdiel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72E0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3174</w:t>
            </w:r>
          </w:p>
        </w:tc>
        <w:tc>
          <w:tcPr>
            <w:tcW w:w="128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C95F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4516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0</w:t>
            </w:r>
          </w:p>
        </w:tc>
        <w:tc>
          <w:tcPr>
            <w:tcW w:w="216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3555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3174</w:t>
            </w:r>
          </w:p>
        </w:tc>
      </w:tr>
      <w:tr w:rsidR="005E26E2" w:rsidRPr="00D079B3" w14:paraId="415AE45F" w14:textId="77777777" w:rsidTr="005E26E2">
        <w:trPr>
          <w:trHeight w:val="290"/>
        </w:trPr>
        <w:tc>
          <w:tcPr>
            <w:tcW w:w="198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954D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Spolu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71B4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Rozpočet 2021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F237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2686283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EA10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402002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6FF4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73000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E57E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3161285</w:t>
            </w:r>
          </w:p>
        </w:tc>
      </w:tr>
      <w:tr w:rsidR="005E26E2" w:rsidRPr="00D079B3" w14:paraId="7EC65C25" w14:textId="77777777" w:rsidTr="005E26E2">
        <w:trPr>
          <w:trHeight w:val="290"/>
        </w:trPr>
        <w:tc>
          <w:tcPr>
            <w:tcW w:w="1989" w:type="dxa"/>
            <w:gridSpan w:val="2"/>
            <w:shd w:val="clear" w:color="auto" w:fill="auto"/>
            <w:noWrap/>
            <w:vAlign w:val="bottom"/>
            <w:hideMark/>
          </w:tcPr>
          <w:p w14:paraId="56F7E2EF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</w:p>
        </w:tc>
        <w:tc>
          <w:tcPr>
            <w:tcW w:w="2142" w:type="dxa"/>
            <w:gridSpan w:val="2"/>
            <w:shd w:val="clear" w:color="auto" w:fill="auto"/>
            <w:noWrap/>
            <w:vAlign w:val="bottom"/>
            <w:hideMark/>
          </w:tcPr>
          <w:p w14:paraId="7EC9BD2B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čerpanie nov. 2021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14:paraId="1C6B0C5D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421660</w:t>
            </w:r>
          </w:p>
        </w:tc>
        <w:tc>
          <w:tcPr>
            <w:tcW w:w="1282" w:type="dxa"/>
            <w:gridSpan w:val="4"/>
            <w:shd w:val="clear" w:color="auto" w:fill="auto"/>
            <w:noWrap/>
            <w:vAlign w:val="bottom"/>
            <w:hideMark/>
          </w:tcPr>
          <w:p w14:paraId="51C61B6F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73000</w:t>
            </w:r>
          </w:p>
        </w:tc>
        <w:tc>
          <w:tcPr>
            <w:tcW w:w="1114" w:type="dxa"/>
            <w:gridSpan w:val="2"/>
            <w:shd w:val="clear" w:color="auto" w:fill="auto"/>
            <w:noWrap/>
            <w:vAlign w:val="bottom"/>
            <w:hideMark/>
          </w:tcPr>
          <w:p w14:paraId="38174E63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2952884</w:t>
            </w:r>
          </w:p>
        </w:tc>
        <w:tc>
          <w:tcPr>
            <w:tcW w:w="2164" w:type="dxa"/>
            <w:gridSpan w:val="3"/>
            <w:shd w:val="clear" w:color="auto" w:fill="auto"/>
            <w:noWrap/>
            <w:vAlign w:val="bottom"/>
            <w:hideMark/>
          </w:tcPr>
          <w:p w14:paraId="7126F65E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2909934</w:t>
            </w:r>
          </w:p>
        </w:tc>
      </w:tr>
      <w:tr w:rsidR="005E26E2" w:rsidRPr="00D079B3" w14:paraId="28BE9389" w14:textId="77777777" w:rsidTr="005E26E2">
        <w:trPr>
          <w:trHeight w:val="290"/>
        </w:trPr>
        <w:tc>
          <w:tcPr>
            <w:tcW w:w="1989" w:type="dxa"/>
            <w:gridSpan w:val="2"/>
            <w:shd w:val="clear" w:color="auto" w:fill="auto"/>
            <w:noWrap/>
            <w:vAlign w:val="bottom"/>
            <w:hideMark/>
          </w:tcPr>
          <w:p w14:paraId="1AC9FC24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</w:p>
        </w:tc>
        <w:tc>
          <w:tcPr>
            <w:tcW w:w="2142" w:type="dxa"/>
            <w:gridSpan w:val="2"/>
            <w:shd w:val="clear" w:color="auto" w:fill="auto"/>
            <w:noWrap/>
            <w:vAlign w:val="bottom"/>
            <w:hideMark/>
          </w:tcPr>
          <w:p w14:paraId="51DABEEE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 xml:space="preserve">1. úprava </w:t>
            </w:r>
            <w:proofErr w:type="spellStart"/>
            <w:r w:rsidRPr="00D079B3">
              <w:rPr>
                <w:rFonts w:eastAsia="Times New Roman"/>
                <w:lang w:eastAsia="sk-SK"/>
              </w:rPr>
              <w:t>dec</w:t>
            </w:r>
            <w:proofErr w:type="spellEnd"/>
            <w:r w:rsidRPr="00D079B3">
              <w:rPr>
                <w:rFonts w:eastAsia="Times New Roman"/>
                <w:lang w:eastAsia="sk-SK"/>
              </w:rPr>
              <w:t>. 2021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14:paraId="4FDB7FBC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2909934</w:t>
            </w:r>
          </w:p>
        </w:tc>
        <w:tc>
          <w:tcPr>
            <w:tcW w:w="1282" w:type="dxa"/>
            <w:gridSpan w:val="4"/>
            <w:shd w:val="clear" w:color="auto" w:fill="auto"/>
            <w:noWrap/>
            <w:vAlign w:val="bottom"/>
            <w:hideMark/>
          </w:tcPr>
          <w:p w14:paraId="32C02FE1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618353</w:t>
            </w:r>
          </w:p>
        </w:tc>
        <w:tc>
          <w:tcPr>
            <w:tcW w:w="1114" w:type="dxa"/>
            <w:gridSpan w:val="2"/>
            <w:shd w:val="clear" w:color="auto" w:fill="auto"/>
            <w:noWrap/>
            <w:vAlign w:val="bottom"/>
            <w:hideMark/>
          </w:tcPr>
          <w:p w14:paraId="11F9A9C0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90000</w:t>
            </w:r>
          </w:p>
        </w:tc>
        <w:tc>
          <w:tcPr>
            <w:tcW w:w="2164" w:type="dxa"/>
            <w:gridSpan w:val="3"/>
            <w:shd w:val="clear" w:color="auto" w:fill="auto"/>
            <w:noWrap/>
            <w:vAlign w:val="bottom"/>
            <w:hideMark/>
          </w:tcPr>
          <w:p w14:paraId="31F1EA84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3618287</w:t>
            </w:r>
          </w:p>
        </w:tc>
      </w:tr>
      <w:tr w:rsidR="005E26E2" w:rsidRPr="00D079B3" w14:paraId="4E55ADBF" w14:textId="77777777" w:rsidTr="005E26E2">
        <w:trPr>
          <w:trHeight w:val="300"/>
        </w:trPr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B07C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b/>
                <w:bCs/>
                <w:lang w:eastAsia="sk-SK"/>
              </w:rPr>
            </w:pPr>
            <w:r w:rsidRPr="00D079B3">
              <w:rPr>
                <w:rFonts w:eastAsia="Times New Roman"/>
                <w:b/>
                <w:bCs/>
                <w:lang w:eastAsia="sk-SK"/>
              </w:rPr>
              <w:t> 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43FD" w14:textId="77777777" w:rsidR="005E26E2" w:rsidRPr="00D079B3" w:rsidRDefault="005E26E2" w:rsidP="00E673B4">
            <w:pPr>
              <w:autoSpaceDN/>
              <w:spacing w:after="0" w:line="240" w:lineRule="auto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rozdiel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0A90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223651</w:t>
            </w:r>
          </w:p>
        </w:tc>
        <w:tc>
          <w:tcPr>
            <w:tcW w:w="128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255B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216351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F53E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17000</w:t>
            </w:r>
          </w:p>
        </w:tc>
        <w:tc>
          <w:tcPr>
            <w:tcW w:w="216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158E" w14:textId="77777777" w:rsidR="005E26E2" w:rsidRPr="00D079B3" w:rsidRDefault="005E26E2" w:rsidP="00E673B4">
            <w:pPr>
              <w:autoSpaceDN/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D079B3">
              <w:rPr>
                <w:rFonts w:eastAsia="Times New Roman"/>
                <w:lang w:eastAsia="sk-SK"/>
              </w:rPr>
              <w:t>457002</w:t>
            </w:r>
          </w:p>
        </w:tc>
      </w:tr>
      <w:tr w:rsidR="00995336" w:rsidRPr="00ED1268" w14:paraId="3039FCA2" w14:textId="77777777" w:rsidTr="00432714">
        <w:trPr>
          <w:gridBefore w:val="1"/>
          <w:gridAfter w:val="1"/>
          <w:wBefore w:w="70" w:type="dxa"/>
          <w:wAfter w:w="759" w:type="dxa"/>
          <w:trHeight w:val="300"/>
        </w:trPr>
        <w:tc>
          <w:tcPr>
            <w:tcW w:w="4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CFD6" w14:textId="77777777" w:rsidR="005E26E2" w:rsidRDefault="005E26E2" w:rsidP="00FF6130">
            <w:pPr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</w:pPr>
          </w:p>
          <w:p w14:paraId="0EFCB4B3" w14:textId="77777777" w:rsidR="005E26E2" w:rsidRDefault="005E26E2" w:rsidP="00FF6130">
            <w:pPr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</w:pPr>
          </w:p>
          <w:p w14:paraId="3330C976" w14:textId="344D27CD" w:rsidR="00995336" w:rsidRPr="005E245C" w:rsidRDefault="00995336" w:rsidP="00FF6130">
            <w:pPr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</w:pPr>
            <w:proofErr w:type="spellStart"/>
            <w:r w:rsidRPr="005E245C"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>Príjmy</w:t>
            </w:r>
            <w:proofErr w:type="spellEnd"/>
            <w:r w:rsidRPr="005E245C"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 xml:space="preserve"> </w:t>
            </w:r>
            <w:proofErr w:type="spellStart"/>
            <w:r w:rsidRPr="005E245C"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>celkom</w:t>
            </w:r>
            <w:proofErr w:type="spellEnd"/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D8397" w14:textId="77777777" w:rsidR="00995336" w:rsidRPr="005E245C" w:rsidRDefault="00995336" w:rsidP="00FF6130">
            <w:pPr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E1BE3" w14:textId="77777777" w:rsidR="00995336" w:rsidRPr="00ED1268" w:rsidRDefault="00995336" w:rsidP="00FF6130">
            <w:pPr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99D2" w14:textId="700A1C83" w:rsidR="00995336" w:rsidRPr="00ED1268" w:rsidRDefault="00ED1268" w:rsidP="00FF6130">
            <w:pPr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</w:pPr>
            <w:r w:rsidRPr="00ED12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>3 657 835</w:t>
            </w:r>
            <w:r w:rsidR="00995336" w:rsidRPr="00ED12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 xml:space="preserve"> EUR</w:t>
            </w:r>
          </w:p>
        </w:tc>
      </w:tr>
      <w:tr w:rsidR="00995336" w:rsidRPr="00ED1268" w14:paraId="2CC62CB5" w14:textId="77777777" w:rsidTr="00432714">
        <w:trPr>
          <w:gridBefore w:val="1"/>
          <w:gridAfter w:val="1"/>
          <w:wBefore w:w="70" w:type="dxa"/>
          <w:wAfter w:w="759" w:type="dxa"/>
          <w:trHeight w:val="553"/>
        </w:trPr>
        <w:tc>
          <w:tcPr>
            <w:tcW w:w="4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DA98B" w14:textId="77777777" w:rsidR="00995336" w:rsidRPr="005E245C" w:rsidRDefault="00995336" w:rsidP="00FF6130">
            <w:pPr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>Výdavky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>celkom</w:t>
            </w:r>
            <w:proofErr w:type="spellEnd"/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E1968" w14:textId="77777777" w:rsidR="00995336" w:rsidRPr="005E245C" w:rsidRDefault="00995336" w:rsidP="00FF6130">
            <w:pPr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17170" w14:textId="77777777" w:rsidR="00995336" w:rsidRPr="00ED1268" w:rsidRDefault="00995336" w:rsidP="00FF6130">
            <w:pPr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9BA8A" w14:textId="4175A261" w:rsidR="00995336" w:rsidRPr="00ED1268" w:rsidRDefault="008F6320" w:rsidP="00FF6130">
            <w:pPr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 xml:space="preserve">            </w:t>
            </w:r>
            <w:r w:rsidR="004327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 xml:space="preserve">           </w:t>
            </w:r>
            <w:r w:rsidR="00ED1268" w:rsidRPr="00ED12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>3 618 287</w:t>
            </w:r>
            <w:r w:rsidR="00995336" w:rsidRPr="00ED12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 xml:space="preserve"> EUR</w:t>
            </w:r>
          </w:p>
        </w:tc>
      </w:tr>
      <w:tr w:rsidR="00995336" w:rsidRPr="00ED1268" w14:paraId="5FF03322" w14:textId="77777777" w:rsidTr="00432714">
        <w:trPr>
          <w:gridBefore w:val="1"/>
          <w:gridAfter w:val="1"/>
          <w:wBefore w:w="70" w:type="dxa"/>
          <w:wAfter w:w="759" w:type="dxa"/>
          <w:trHeight w:val="300"/>
        </w:trPr>
        <w:tc>
          <w:tcPr>
            <w:tcW w:w="440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ADD6CC" w14:textId="77777777" w:rsidR="00995336" w:rsidRDefault="00995336" w:rsidP="00FF6130">
            <w:pPr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>Bilancia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>po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 xml:space="preserve"> I.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>úprave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>rozpočtu</w:t>
            </w:r>
            <w:proofErr w:type="spellEnd"/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162F0C" w14:textId="77777777" w:rsidR="00995336" w:rsidRPr="005E245C" w:rsidRDefault="00995336" w:rsidP="00FF6130">
            <w:pPr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179828" w14:textId="77777777" w:rsidR="00995336" w:rsidRPr="00ED1268" w:rsidRDefault="00995336" w:rsidP="00FF6130">
            <w:pPr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F35043B" w14:textId="66B3B3C2" w:rsidR="00995336" w:rsidRPr="00372583" w:rsidRDefault="00432714" w:rsidP="00432714">
            <w:pPr>
              <w:pStyle w:val="Odsekzoznamu"/>
              <w:autoSpaceDN/>
              <w:ind w:left="1207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 xml:space="preserve">    39 5</w:t>
            </w:r>
            <w:r w:rsidR="00ED1268" w:rsidRPr="00372583"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>48</w:t>
            </w:r>
            <w:r w:rsidR="008F6320"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 xml:space="preserve"> E</w:t>
            </w:r>
            <w:r w:rsidR="00995336" w:rsidRPr="00372583">
              <w:rPr>
                <w:rFonts w:ascii="Arial" w:eastAsia="Times New Roman" w:hAnsi="Arial" w:cs="Arial"/>
                <w:b/>
                <w:bCs/>
                <w:sz w:val="18"/>
                <w:szCs w:val="18"/>
                <w:lang w:val="hu-HU" w:eastAsia="hu-HU"/>
              </w:rPr>
              <w:t>UR</w:t>
            </w:r>
          </w:p>
        </w:tc>
      </w:tr>
    </w:tbl>
    <w:p w14:paraId="1CE6882E" w14:textId="0BD621A2" w:rsidR="00995336" w:rsidRDefault="00995336" w:rsidP="00995336">
      <w:pPr>
        <w:pStyle w:val="Odsekzoznamu"/>
        <w:ind w:left="1080"/>
        <w:rPr>
          <w:rFonts w:ascii="Arial" w:hAnsi="Arial" w:cs="Arial"/>
          <w:b/>
        </w:rPr>
      </w:pPr>
    </w:p>
    <w:p w14:paraId="4ED0C9B2" w14:textId="77777777" w:rsidR="005E26E2" w:rsidRDefault="005E26E2" w:rsidP="00995336">
      <w:pPr>
        <w:pStyle w:val="Odsekzoznamu"/>
        <w:ind w:left="1080"/>
        <w:rPr>
          <w:rFonts w:ascii="Arial" w:hAnsi="Arial" w:cs="Arial"/>
          <w:b/>
        </w:rPr>
      </w:pPr>
    </w:p>
    <w:p w14:paraId="1DE0CC6D" w14:textId="77777777" w:rsidR="001F171E" w:rsidRPr="00C30603" w:rsidRDefault="001F171E" w:rsidP="001F171E">
      <w:pPr>
        <w:pStyle w:val="Nzov"/>
        <w:ind w:left="720"/>
        <w:jc w:val="left"/>
        <w:rPr>
          <w:rFonts w:ascii="Arial" w:hAnsi="Arial" w:cs="Arial"/>
          <w:b w:val="0"/>
          <w:sz w:val="24"/>
          <w:szCs w:val="24"/>
        </w:rPr>
      </w:pPr>
    </w:p>
    <w:p w14:paraId="3391E83F" w14:textId="4763A1CC" w:rsidR="00973B79" w:rsidRPr="006F6819" w:rsidRDefault="00751A07" w:rsidP="006F6819">
      <w:pPr>
        <w:pStyle w:val="Odsekzoznamu"/>
        <w:numPr>
          <w:ilvl w:val="0"/>
          <w:numId w:val="11"/>
        </w:numPr>
        <w:ind w:left="284" w:hanging="284"/>
        <w:jc w:val="both"/>
        <w:rPr>
          <w:rFonts w:ascii="Arial" w:hAnsi="Arial" w:cs="Arial"/>
          <w:color w:val="auto"/>
        </w:rPr>
      </w:pPr>
      <w:r w:rsidRPr="006F6819">
        <w:rPr>
          <w:rFonts w:ascii="Arial" w:hAnsi="Arial" w:cs="Arial"/>
          <w:color w:val="auto"/>
        </w:rPr>
        <w:t>Bežné príjmy budú na</w:t>
      </w:r>
      <w:r w:rsidR="00ED1268" w:rsidRPr="006F6819">
        <w:rPr>
          <w:rFonts w:ascii="Arial" w:hAnsi="Arial" w:cs="Arial"/>
          <w:color w:val="auto"/>
        </w:rPr>
        <w:t xml:space="preserve"> úrovni </w:t>
      </w:r>
      <w:r w:rsidR="00372583" w:rsidRPr="006F6819">
        <w:rPr>
          <w:rFonts w:ascii="Arial" w:hAnsi="Arial" w:cs="Arial"/>
          <w:color w:val="auto"/>
        </w:rPr>
        <w:t>3 070 293</w:t>
      </w:r>
      <w:r w:rsidR="00ED1268" w:rsidRPr="006F6819">
        <w:rPr>
          <w:rFonts w:ascii="Arial" w:hAnsi="Arial" w:cs="Arial"/>
          <w:color w:val="auto"/>
        </w:rPr>
        <w:t xml:space="preserve"> €, t.</w:t>
      </w:r>
      <w:r w:rsidR="00C30603" w:rsidRPr="006F6819">
        <w:rPr>
          <w:rFonts w:ascii="Arial" w:hAnsi="Arial" w:cs="Arial"/>
          <w:color w:val="auto"/>
        </w:rPr>
        <w:t> </w:t>
      </w:r>
      <w:r w:rsidR="00ED1268" w:rsidRPr="006F6819">
        <w:rPr>
          <w:rFonts w:ascii="Arial" w:hAnsi="Arial" w:cs="Arial"/>
          <w:color w:val="auto"/>
        </w:rPr>
        <w:t>j. o</w:t>
      </w:r>
      <w:r w:rsidR="00372583" w:rsidRPr="006F6819">
        <w:rPr>
          <w:rFonts w:ascii="Arial" w:hAnsi="Arial" w:cs="Arial"/>
          <w:color w:val="auto"/>
        </w:rPr>
        <w:t xml:space="preserve"> 118 578 € viac ako plánovaný rozpočet. </w:t>
      </w:r>
      <w:r w:rsidR="00973B79" w:rsidRPr="006F6819">
        <w:rPr>
          <w:rFonts w:ascii="Arial" w:hAnsi="Arial" w:cs="Arial"/>
          <w:color w:val="auto"/>
        </w:rPr>
        <w:t>Toto navýšenie sa skladá z nasledovných zmien jednotlivých položiek rozpočtu:</w:t>
      </w:r>
    </w:p>
    <w:p w14:paraId="32809B1A" w14:textId="607029A6" w:rsidR="00995336" w:rsidRPr="006F6819" w:rsidRDefault="00372583" w:rsidP="00973B79">
      <w:pPr>
        <w:pStyle w:val="Odsekzoznamu"/>
        <w:numPr>
          <w:ilvl w:val="1"/>
          <w:numId w:val="11"/>
        </w:numPr>
        <w:ind w:left="709"/>
        <w:jc w:val="both"/>
        <w:rPr>
          <w:rFonts w:ascii="Arial" w:hAnsi="Arial" w:cs="Arial"/>
          <w:color w:val="auto"/>
        </w:rPr>
      </w:pPr>
      <w:r w:rsidRPr="006F6819">
        <w:rPr>
          <w:rFonts w:ascii="Arial" w:hAnsi="Arial" w:cs="Arial"/>
          <w:color w:val="auto"/>
        </w:rPr>
        <w:t xml:space="preserve">Navýšenie </w:t>
      </w:r>
      <w:r w:rsidR="00396489" w:rsidRPr="006F6819">
        <w:rPr>
          <w:rFonts w:ascii="Arial" w:hAnsi="Arial" w:cs="Arial"/>
          <w:color w:val="auto"/>
        </w:rPr>
        <w:t xml:space="preserve">bežných príjmov je hlavne z dôvodu vyšších </w:t>
      </w:r>
      <w:r w:rsidR="00AF3AB3" w:rsidRPr="006F6819">
        <w:rPr>
          <w:rFonts w:ascii="Arial" w:hAnsi="Arial" w:cs="Arial"/>
          <w:color w:val="auto"/>
        </w:rPr>
        <w:t>daňových príjmov, ktoré oproti pôvodne plánovanej sumy 1 347 995 € vykazujú o</w:t>
      </w:r>
      <w:r w:rsidR="00973B79" w:rsidRPr="006F6819">
        <w:rPr>
          <w:rFonts w:ascii="Arial" w:hAnsi="Arial" w:cs="Arial"/>
          <w:color w:val="auto"/>
        </w:rPr>
        <w:t xml:space="preserve"> sumu </w:t>
      </w:r>
      <w:r w:rsidR="00AF3AB3" w:rsidRPr="006F6819">
        <w:rPr>
          <w:rFonts w:ascii="Arial" w:hAnsi="Arial" w:cs="Arial"/>
          <w:color w:val="auto"/>
        </w:rPr>
        <w:t>137 575 € viac. T</w:t>
      </w:r>
      <w:r w:rsidR="00973B79" w:rsidRPr="006F6819">
        <w:rPr>
          <w:rFonts w:ascii="Arial" w:hAnsi="Arial" w:cs="Arial"/>
          <w:color w:val="auto"/>
        </w:rPr>
        <w:t>ento nárast</w:t>
      </w:r>
      <w:r w:rsidR="00AF3AB3" w:rsidRPr="006F6819">
        <w:rPr>
          <w:rFonts w:ascii="Arial" w:hAnsi="Arial" w:cs="Arial"/>
          <w:color w:val="auto"/>
        </w:rPr>
        <w:t xml:space="preserve"> daňových príjmov </w:t>
      </w:r>
      <w:r w:rsidR="00973B79" w:rsidRPr="006F6819">
        <w:rPr>
          <w:rFonts w:ascii="Arial" w:hAnsi="Arial" w:cs="Arial"/>
          <w:color w:val="auto"/>
        </w:rPr>
        <w:t>spôsobilo hlavne navýšenie príjmov z </w:t>
      </w:r>
      <w:r w:rsidRPr="006F6819">
        <w:rPr>
          <w:rFonts w:ascii="Arial" w:hAnsi="Arial" w:cs="Arial"/>
          <w:color w:val="auto"/>
        </w:rPr>
        <w:t>podielov</w:t>
      </w:r>
      <w:r w:rsidR="00973B79" w:rsidRPr="006F6819">
        <w:rPr>
          <w:rFonts w:ascii="Arial" w:hAnsi="Arial" w:cs="Arial"/>
          <w:color w:val="auto"/>
        </w:rPr>
        <w:t>ých</w:t>
      </w:r>
      <w:r w:rsidR="00396489" w:rsidRPr="006F6819">
        <w:rPr>
          <w:rFonts w:ascii="Arial" w:hAnsi="Arial" w:cs="Arial"/>
          <w:color w:val="auto"/>
        </w:rPr>
        <w:t xml:space="preserve"> da</w:t>
      </w:r>
      <w:r w:rsidR="00AF3AB3" w:rsidRPr="006F6819">
        <w:rPr>
          <w:rFonts w:ascii="Arial" w:hAnsi="Arial" w:cs="Arial"/>
          <w:color w:val="auto"/>
        </w:rPr>
        <w:t>n</w:t>
      </w:r>
      <w:r w:rsidR="00973B79" w:rsidRPr="006F6819">
        <w:rPr>
          <w:rFonts w:ascii="Arial" w:hAnsi="Arial" w:cs="Arial"/>
          <w:color w:val="auto"/>
        </w:rPr>
        <w:t>í o sumu 120 335 €.</w:t>
      </w:r>
      <w:r w:rsidRPr="006F6819">
        <w:rPr>
          <w:rFonts w:ascii="Arial" w:hAnsi="Arial" w:cs="Arial"/>
          <w:color w:val="auto"/>
        </w:rPr>
        <w:t xml:space="preserve"> </w:t>
      </w:r>
    </w:p>
    <w:p w14:paraId="219F4A41" w14:textId="352A434A" w:rsidR="00372583" w:rsidRPr="006F6819" w:rsidRDefault="00396489" w:rsidP="00973B79">
      <w:pPr>
        <w:pStyle w:val="Odsekzoznamu"/>
        <w:numPr>
          <w:ilvl w:val="1"/>
          <w:numId w:val="11"/>
        </w:numPr>
        <w:ind w:left="709"/>
        <w:jc w:val="both"/>
        <w:rPr>
          <w:rFonts w:ascii="Arial" w:hAnsi="Arial" w:cs="Arial"/>
          <w:color w:val="auto"/>
        </w:rPr>
      </w:pPr>
      <w:r w:rsidRPr="006F6819">
        <w:rPr>
          <w:rFonts w:ascii="Arial" w:hAnsi="Arial" w:cs="Arial"/>
          <w:color w:val="auto"/>
        </w:rPr>
        <w:t>Nedaňové príjmy</w:t>
      </w:r>
      <w:r w:rsidR="00C30603" w:rsidRPr="006F6819">
        <w:rPr>
          <w:rFonts w:ascii="Arial" w:hAnsi="Arial" w:cs="Arial"/>
          <w:color w:val="auto"/>
        </w:rPr>
        <w:t xml:space="preserve"> budú v sume 315 192 €, čo je </w:t>
      </w:r>
      <w:r w:rsidRPr="006F6819">
        <w:rPr>
          <w:rFonts w:ascii="Arial" w:hAnsi="Arial" w:cs="Arial"/>
          <w:color w:val="auto"/>
        </w:rPr>
        <w:t xml:space="preserve">pokles o sumu  50 108 </w:t>
      </w:r>
      <w:r w:rsidR="00C30603" w:rsidRPr="006F6819">
        <w:rPr>
          <w:rFonts w:ascii="Arial" w:hAnsi="Arial" w:cs="Arial"/>
          <w:color w:val="auto"/>
        </w:rPr>
        <w:t>€ oproti plánovanému rozpočtu</w:t>
      </w:r>
      <w:r w:rsidR="003E466A" w:rsidRPr="006F6819">
        <w:rPr>
          <w:rFonts w:ascii="Arial" w:hAnsi="Arial" w:cs="Arial"/>
          <w:color w:val="auto"/>
        </w:rPr>
        <w:t xml:space="preserve">. </w:t>
      </w:r>
      <w:r w:rsidR="00C30603" w:rsidRPr="006F6819">
        <w:rPr>
          <w:rFonts w:ascii="Arial" w:hAnsi="Arial" w:cs="Arial"/>
          <w:color w:val="auto"/>
        </w:rPr>
        <w:t>Tento pokles spôsobil</w:t>
      </w:r>
      <w:r w:rsidR="003E466A" w:rsidRPr="006F6819">
        <w:rPr>
          <w:rFonts w:ascii="Arial" w:hAnsi="Arial" w:cs="Arial"/>
          <w:color w:val="auto"/>
        </w:rPr>
        <w:t xml:space="preserve">i </w:t>
      </w:r>
      <w:r w:rsidR="00C30603" w:rsidRPr="006F6819">
        <w:rPr>
          <w:rFonts w:ascii="Arial" w:hAnsi="Arial" w:cs="Arial"/>
          <w:color w:val="auto"/>
        </w:rPr>
        <w:t xml:space="preserve">zavedené pandemické opatrenia </w:t>
      </w:r>
      <w:r w:rsidR="00C30603" w:rsidRPr="006F6819">
        <w:rPr>
          <w:rFonts w:ascii="Arial" w:hAnsi="Arial" w:cs="Arial"/>
          <w:color w:val="auto"/>
          <w:shd w:val="clear" w:color="auto" w:fill="FFFFFF"/>
        </w:rPr>
        <w:t xml:space="preserve">COVID-19, dôsledkom ktorých </w:t>
      </w:r>
      <w:r w:rsidR="00C30603" w:rsidRPr="006F6819">
        <w:rPr>
          <w:rFonts w:ascii="Arial" w:hAnsi="Arial" w:cs="Arial"/>
          <w:color w:val="auto"/>
        </w:rPr>
        <w:t xml:space="preserve">predškolské, voľnočasové a stravovacie zariadenia </w:t>
      </w:r>
      <w:r w:rsidR="003E466A" w:rsidRPr="006F6819">
        <w:rPr>
          <w:rFonts w:ascii="Arial" w:hAnsi="Arial" w:cs="Arial"/>
          <w:color w:val="auto"/>
        </w:rPr>
        <w:t xml:space="preserve">dosiahli </w:t>
      </w:r>
      <w:r w:rsidRPr="006F6819">
        <w:rPr>
          <w:rFonts w:ascii="Arial" w:hAnsi="Arial" w:cs="Arial"/>
          <w:color w:val="auto"/>
        </w:rPr>
        <w:t>nižšie príjmy</w:t>
      </w:r>
      <w:r w:rsidR="00C30603" w:rsidRPr="006F6819">
        <w:rPr>
          <w:rFonts w:ascii="Arial" w:hAnsi="Arial" w:cs="Arial"/>
          <w:color w:val="auto"/>
        </w:rPr>
        <w:t>.</w:t>
      </w:r>
      <w:r w:rsidRPr="006F6819">
        <w:rPr>
          <w:rFonts w:ascii="Arial" w:hAnsi="Arial" w:cs="Arial"/>
          <w:color w:val="auto"/>
        </w:rPr>
        <w:t xml:space="preserve"> </w:t>
      </w:r>
    </w:p>
    <w:p w14:paraId="1DE5DDD7" w14:textId="0EB4D3B5" w:rsidR="00C30603" w:rsidRPr="006F6819" w:rsidRDefault="00C30603" w:rsidP="00973B79">
      <w:pPr>
        <w:pStyle w:val="Odsekzoznamu"/>
        <w:numPr>
          <w:ilvl w:val="1"/>
          <w:numId w:val="11"/>
        </w:numPr>
        <w:ind w:left="709"/>
        <w:jc w:val="both"/>
        <w:rPr>
          <w:rFonts w:ascii="Arial" w:hAnsi="Arial" w:cs="Arial"/>
          <w:color w:val="auto"/>
        </w:rPr>
      </w:pPr>
      <w:r w:rsidRPr="006F6819">
        <w:rPr>
          <w:rFonts w:ascii="Arial" w:hAnsi="Arial" w:cs="Arial"/>
          <w:color w:val="auto"/>
        </w:rPr>
        <w:t>Príjmy z grantov a transferov budú sume 1 269 531 €</w:t>
      </w:r>
      <w:r w:rsidR="00AF3AB3" w:rsidRPr="006F6819">
        <w:rPr>
          <w:rFonts w:ascii="Arial" w:hAnsi="Arial" w:cs="Arial"/>
          <w:color w:val="auto"/>
        </w:rPr>
        <w:t>, čo je o 31 111 € viac, a</w:t>
      </w:r>
      <w:r w:rsidR="00973B79" w:rsidRPr="006F6819">
        <w:rPr>
          <w:rFonts w:ascii="Arial" w:hAnsi="Arial" w:cs="Arial"/>
          <w:color w:val="auto"/>
        </w:rPr>
        <w:t xml:space="preserve">ko bolo pôvodne plánované. Tento </w:t>
      </w:r>
      <w:r w:rsidR="00AF3AB3" w:rsidRPr="006F6819">
        <w:rPr>
          <w:rFonts w:ascii="Arial" w:hAnsi="Arial" w:cs="Arial"/>
          <w:color w:val="auto"/>
        </w:rPr>
        <w:t>nárast spôsobil</w:t>
      </w:r>
      <w:r w:rsidR="00973B79" w:rsidRPr="006F6819">
        <w:rPr>
          <w:rFonts w:ascii="Arial" w:hAnsi="Arial" w:cs="Arial"/>
          <w:color w:val="auto"/>
        </w:rPr>
        <w:t>i hlavne poskytnuté</w:t>
      </w:r>
      <w:r w:rsidR="00AA6AB6">
        <w:rPr>
          <w:rFonts w:ascii="Arial" w:hAnsi="Arial" w:cs="Arial"/>
          <w:color w:val="auto"/>
        </w:rPr>
        <w:t xml:space="preserve"> </w:t>
      </w:r>
      <w:r w:rsidR="00084805">
        <w:rPr>
          <w:rFonts w:ascii="Arial" w:hAnsi="Arial" w:cs="Arial"/>
          <w:color w:val="auto"/>
        </w:rPr>
        <w:t xml:space="preserve">transfery pre základné školy a </w:t>
      </w:r>
      <w:r w:rsidR="00AA6AB6">
        <w:rPr>
          <w:rFonts w:ascii="Arial" w:hAnsi="Arial" w:cs="Arial"/>
          <w:color w:val="auto"/>
        </w:rPr>
        <w:t>ostatné príjmy zo </w:t>
      </w:r>
      <w:r w:rsidR="00973B79" w:rsidRPr="006F6819">
        <w:rPr>
          <w:rFonts w:ascii="Arial" w:hAnsi="Arial" w:cs="Arial"/>
          <w:color w:val="auto"/>
        </w:rPr>
        <w:t>štátneho rozpočtu v celkovej sume 217 870 €, čo je o sumu 27 870  € viac ako bolo pôvodne plánované.</w:t>
      </w:r>
      <w:r w:rsidR="00AF3AB3" w:rsidRPr="006F6819">
        <w:rPr>
          <w:rFonts w:ascii="Arial" w:hAnsi="Arial" w:cs="Arial"/>
          <w:color w:val="auto"/>
        </w:rPr>
        <w:t xml:space="preserve"> </w:t>
      </w:r>
      <w:r w:rsidR="00084805">
        <w:rPr>
          <w:rFonts w:ascii="Arial" w:hAnsi="Arial" w:cs="Arial"/>
          <w:color w:val="auto"/>
        </w:rPr>
        <w:t xml:space="preserve">Tieto zvýšené príjmy súvisia poskytnutými prostriedkami na prevádzku testovacieho miesta Covidu-19 (MOM).  </w:t>
      </w:r>
    </w:p>
    <w:p w14:paraId="6A349BCE" w14:textId="77777777" w:rsidR="006F6819" w:rsidRDefault="006F6819" w:rsidP="00432714">
      <w:pPr>
        <w:pStyle w:val="Odsekzoznamu"/>
        <w:ind w:left="709"/>
        <w:jc w:val="both"/>
        <w:rPr>
          <w:rFonts w:ascii="Arial" w:hAnsi="Arial" w:cs="Arial"/>
          <w:color w:val="auto"/>
          <w:sz w:val="24"/>
          <w:szCs w:val="24"/>
        </w:rPr>
      </w:pPr>
    </w:p>
    <w:p w14:paraId="6C5317FB" w14:textId="58F80F92" w:rsidR="00084805" w:rsidRPr="00084805" w:rsidRDefault="00084805" w:rsidP="006F6819">
      <w:pPr>
        <w:pStyle w:val="Odsekzoznamu"/>
        <w:numPr>
          <w:ilvl w:val="0"/>
          <w:numId w:val="11"/>
        </w:numPr>
        <w:ind w:left="284" w:hanging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751A07" w:rsidRPr="006F6819">
        <w:rPr>
          <w:rFonts w:ascii="Arial" w:hAnsi="Arial" w:cs="Arial"/>
        </w:rPr>
        <w:t xml:space="preserve">Kapitálové príjmy </w:t>
      </w:r>
      <w:r w:rsidR="00995336" w:rsidRPr="006F6819">
        <w:rPr>
          <w:rFonts w:ascii="Arial" w:hAnsi="Arial" w:cs="Arial"/>
        </w:rPr>
        <w:t xml:space="preserve">očakávame na úrovni </w:t>
      </w:r>
      <w:r w:rsidR="006F6819">
        <w:rPr>
          <w:rFonts w:ascii="Arial" w:hAnsi="Arial" w:cs="Arial"/>
        </w:rPr>
        <w:t>480 639 €,</w:t>
      </w:r>
      <w:r w:rsidR="00995336" w:rsidRPr="006F6819">
        <w:rPr>
          <w:rFonts w:ascii="Arial" w:hAnsi="Arial" w:cs="Arial"/>
        </w:rPr>
        <w:t xml:space="preserve"> t.</w:t>
      </w:r>
      <w:r w:rsidR="006F6819">
        <w:rPr>
          <w:rFonts w:ascii="Arial" w:hAnsi="Arial" w:cs="Arial"/>
        </w:rPr>
        <w:t> </w:t>
      </w:r>
      <w:r w:rsidR="00995336" w:rsidRPr="006F6819">
        <w:rPr>
          <w:rFonts w:ascii="Arial" w:hAnsi="Arial" w:cs="Arial"/>
        </w:rPr>
        <w:t>j. oproti plán</w:t>
      </w:r>
      <w:r w:rsidR="006F6819">
        <w:rPr>
          <w:rFonts w:ascii="Arial" w:hAnsi="Arial" w:cs="Arial"/>
        </w:rPr>
        <w:t xml:space="preserve">ovaných 209 570 € </w:t>
      </w:r>
      <w:r w:rsidR="00F562B0" w:rsidRPr="006F6819">
        <w:rPr>
          <w:rFonts w:ascii="Arial" w:hAnsi="Arial" w:cs="Arial"/>
        </w:rPr>
        <w:t>o</w:t>
      </w:r>
      <w:r w:rsidR="006F6819">
        <w:rPr>
          <w:rFonts w:ascii="Arial" w:hAnsi="Arial" w:cs="Arial"/>
        </w:rPr>
        <w:t> 271 069</w:t>
      </w:r>
      <w:r w:rsidR="00F562B0" w:rsidRPr="006F6819">
        <w:rPr>
          <w:rFonts w:ascii="Arial" w:hAnsi="Arial" w:cs="Arial"/>
        </w:rPr>
        <w:t xml:space="preserve"> €</w:t>
      </w:r>
      <w:r w:rsidR="006F6819">
        <w:rPr>
          <w:rFonts w:ascii="Arial" w:hAnsi="Arial" w:cs="Arial"/>
        </w:rPr>
        <w:t xml:space="preserve"> viac, a to hlavne z dôvodu </w:t>
      </w:r>
      <w:r>
        <w:rPr>
          <w:rFonts w:ascii="Arial" w:hAnsi="Arial" w:cs="Arial"/>
        </w:rPr>
        <w:t>zúčtovania projektov rozrobených v predošlom období. (Zberný dvor, Špeciálne učebne)</w:t>
      </w:r>
    </w:p>
    <w:p w14:paraId="3F7A3359" w14:textId="77777777" w:rsidR="00084805" w:rsidRPr="00084805" w:rsidRDefault="00084805" w:rsidP="00084805">
      <w:pPr>
        <w:pStyle w:val="Odsekzoznamu"/>
        <w:ind w:left="284"/>
        <w:jc w:val="both"/>
        <w:rPr>
          <w:rFonts w:ascii="Arial" w:hAnsi="Arial" w:cs="Arial"/>
          <w:color w:val="auto"/>
          <w:sz w:val="24"/>
          <w:szCs w:val="24"/>
        </w:rPr>
      </w:pPr>
    </w:p>
    <w:p w14:paraId="1D3C65E0" w14:textId="47938402" w:rsidR="00AA6AB6" w:rsidRPr="00084805" w:rsidRDefault="00F562B0" w:rsidP="00084805">
      <w:pPr>
        <w:pStyle w:val="Odsekzoznamu"/>
        <w:numPr>
          <w:ilvl w:val="0"/>
          <w:numId w:val="11"/>
        </w:numPr>
        <w:ind w:left="284" w:hanging="284"/>
        <w:jc w:val="both"/>
        <w:rPr>
          <w:rFonts w:ascii="Arial" w:hAnsi="Arial" w:cs="Arial"/>
          <w:color w:val="auto"/>
          <w:sz w:val="24"/>
          <w:szCs w:val="24"/>
        </w:rPr>
      </w:pPr>
      <w:r w:rsidRPr="00084805">
        <w:rPr>
          <w:rFonts w:ascii="Arial" w:hAnsi="Arial" w:cs="Arial"/>
        </w:rPr>
        <w:t>Príjmové finančné operácie</w:t>
      </w:r>
      <w:r w:rsidR="00AA6AB6" w:rsidRPr="00084805">
        <w:rPr>
          <w:rFonts w:ascii="Arial" w:hAnsi="Arial" w:cs="Arial"/>
        </w:rPr>
        <w:t xml:space="preserve"> sa zvýšia o 109 903 €, pričom v pôvodnom rozpočte na rok 2021 sa nerozpočtovali. Navýšenie príjmových finančných operácií spôsobujú</w:t>
      </w:r>
      <w:r w:rsidR="00C223CD" w:rsidRPr="00084805">
        <w:rPr>
          <w:rFonts w:ascii="Arial" w:hAnsi="Arial" w:cs="Arial"/>
        </w:rPr>
        <w:t xml:space="preserve"> hlavne prijaté zábezpeky na investičné zámery</w:t>
      </w:r>
      <w:r w:rsidR="00084805">
        <w:rPr>
          <w:rFonts w:ascii="Arial" w:hAnsi="Arial" w:cs="Arial"/>
        </w:rPr>
        <w:t xml:space="preserve"> 77 000 € a 29 903 € zostatok finančných prostriedkov z predchádzajúceho obdobia</w:t>
      </w:r>
      <w:r w:rsidR="00C223CD" w:rsidRPr="00084805">
        <w:rPr>
          <w:rFonts w:ascii="Arial" w:hAnsi="Arial" w:cs="Arial"/>
        </w:rPr>
        <w:t xml:space="preserve">. </w:t>
      </w:r>
      <w:r w:rsidR="00AA6AB6" w:rsidRPr="00084805">
        <w:rPr>
          <w:rFonts w:ascii="Arial" w:hAnsi="Arial" w:cs="Arial"/>
        </w:rPr>
        <w:t xml:space="preserve"> </w:t>
      </w:r>
      <w:r w:rsidRPr="00084805">
        <w:rPr>
          <w:rFonts w:ascii="Arial" w:hAnsi="Arial" w:cs="Arial"/>
        </w:rPr>
        <w:t xml:space="preserve"> </w:t>
      </w:r>
    </w:p>
    <w:p w14:paraId="525B957E" w14:textId="77777777" w:rsidR="00AA6AB6" w:rsidRPr="00ED1268" w:rsidRDefault="00AA6AB6" w:rsidP="00F562B0">
      <w:pPr>
        <w:pStyle w:val="Odsekzoznamu"/>
        <w:jc w:val="both"/>
        <w:rPr>
          <w:rFonts w:ascii="Arial" w:hAnsi="Arial" w:cs="Arial"/>
        </w:rPr>
      </w:pPr>
    </w:p>
    <w:p w14:paraId="5FECA008" w14:textId="5E6C943B" w:rsidR="00351FB3" w:rsidRDefault="00084805" w:rsidP="005E26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základe úpravy rozpočtu očakávame príjmy na úrovni </w:t>
      </w:r>
      <w:r w:rsidR="005E26E2" w:rsidRPr="00084805">
        <w:rPr>
          <w:rFonts w:ascii="Arial" w:hAnsi="Arial" w:cs="Arial"/>
        </w:rPr>
        <w:t>3</w:t>
      </w:r>
      <w:r w:rsidR="005E26E2">
        <w:rPr>
          <w:rFonts w:ascii="Arial" w:hAnsi="Arial" w:cs="Arial"/>
        </w:rPr>
        <w:t xml:space="preserve"> 657 835 €. </w:t>
      </w:r>
      <w:r>
        <w:rPr>
          <w:rFonts w:ascii="Arial" w:hAnsi="Arial" w:cs="Arial"/>
        </w:rPr>
        <w:t>Výdavky na úrovni 3 618 287 €</w:t>
      </w:r>
      <w:r w:rsidR="005E26E2">
        <w:rPr>
          <w:rFonts w:ascii="Arial" w:hAnsi="Arial" w:cs="Arial"/>
        </w:rPr>
        <w:t>. R</w:t>
      </w:r>
      <w:r w:rsidR="00351FB3" w:rsidRPr="00ED1268">
        <w:rPr>
          <w:rFonts w:ascii="Arial" w:hAnsi="Arial" w:cs="Arial"/>
        </w:rPr>
        <w:t>ozdiel medzi</w:t>
      </w:r>
      <w:r w:rsidR="002E43D7" w:rsidRPr="00ED1268">
        <w:rPr>
          <w:rFonts w:ascii="Arial" w:hAnsi="Arial" w:cs="Arial"/>
        </w:rPr>
        <w:t xml:space="preserve"> očakávanými</w:t>
      </w:r>
      <w:r w:rsidR="00351FB3" w:rsidRPr="00ED1268">
        <w:rPr>
          <w:rFonts w:ascii="Arial" w:hAnsi="Arial" w:cs="Arial"/>
        </w:rPr>
        <w:t xml:space="preserve"> príjmami a výdavkami </w:t>
      </w:r>
      <w:r w:rsidR="005E26E2">
        <w:rPr>
          <w:rFonts w:ascii="Arial" w:hAnsi="Arial" w:cs="Arial"/>
        </w:rPr>
        <w:t>očakávame na +39 548</w:t>
      </w:r>
      <w:r w:rsidR="00351FB3" w:rsidRPr="00ED1268">
        <w:rPr>
          <w:rFonts w:ascii="Arial" w:hAnsi="Arial" w:cs="Arial"/>
        </w:rPr>
        <w:t xml:space="preserve"> €</w:t>
      </w:r>
      <w:r w:rsidR="002E43D7" w:rsidRPr="00ED1268">
        <w:rPr>
          <w:rFonts w:ascii="Arial" w:hAnsi="Arial" w:cs="Arial"/>
        </w:rPr>
        <w:t>.</w:t>
      </w:r>
      <w:r w:rsidR="00351FB3">
        <w:rPr>
          <w:rFonts w:ascii="Arial" w:hAnsi="Arial" w:cs="Arial"/>
        </w:rPr>
        <w:t xml:space="preserve"> </w:t>
      </w:r>
    </w:p>
    <w:p w14:paraId="13A08345" w14:textId="77777777" w:rsidR="00F562B0" w:rsidRPr="002E43D7" w:rsidRDefault="00F562B0" w:rsidP="002E43D7">
      <w:pPr>
        <w:pStyle w:val="Odsekzoznamu"/>
        <w:jc w:val="both"/>
        <w:rPr>
          <w:rFonts w:ascii="Arial" w:hAnsi="Arial" w:cs="Arial"/>
        </w:rPr>
      </w:pPr>
    </w:p>
    <w:p w14:paraId="7709B708" w14:textId="77777777" w:rsidR="001F171E" w:rsidRPr="00995336" w:rsidRDefault="001F171E" w:rsidP="004D56D7">
      <w:pPr>
        <w:pStyle w:val="Odsekzoznamu"/>
        <w:ind w:left="0"/>
        <w:jc w:val="both"/>
        <w:rPr>
          <w:rFonts w:ascii="Arial" w:hAnsi="Arial" w:cs="Arial"/>
        </w:rPr>
      </w:pPr>
    </w:p>
    <w:p w14:paraId="69968B0C" w14:textId="77777777" w:rsidR="00A210FF" w:rsidRPr="004D56D7" w:rsidRDefault="00A210FF" w:rsidP="004D56D7">
      <w:pPr>
        <w:pStyle w:val="Odsekzoznamu"/>
        <w:ind w:left="0"/>
        <w:jc w:val="both"/>
        <w:rPr>
          <w:rFonts w:ascii="Arial" w:hAnsi="Arial" w:cs="Arial"/>
        </w:rPr>
      </w:pPr>
    </w:p>
    <w:p w14:paraId="47745355" w14:textId="77777777" w:rsidR="005E26E2" w:rsidRDefault="005E26E2" w:rsidP="006F68BB">
      <w:pPr>
        <w:pStyle w:val="Odsekzoznamu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Finančná komisia I. úpravu rozpočtu prerokovala dňa 18. nov. 2021 </w:t>
      </w:r>
      <w:r w:rsidR="001F171E">
        <w:rPr>
          <w:rFonts w:ascii="Arial" w:hAnsi="Arial" w:cs="Arial"/>
        </w:rPr>
        <w:t>a </w:t>
      </w:r>
      <w:r w:rsidR="004D56D7" w:rsidRPr="004D56D7">
        <w:rPr>
          <w:rFonts w:ascii="Arial" w:hAnsi="Arial" w:cs="Arial"/>
        </w:rPr>
        <w:t xml:space="preserve"> odporúča </w:t>
      </w:r>
      <w:r>
        <w:rPr>
          <w:rFonts w:ascii="Arial" w:hAnsi="Arial" w:cs="Arial"/>
        </w:rPr>
        <w:t xml:space="preserve">zastupiteľstvu </w:t>
      </w:r>
      <w:r w:rsidR="004D56D7" w:rsidRPr="004D56D7">
        <w:rPr>
          <w:rFonts w:ascii="Arial" w:hAnsi="Arial" w:cs="Arial"/>
        </w:rPr>
        <w:t>schváliť</w:t>
      </w:r>
      <w:r>
        <w:rPr>
          <w:rFonts w:ascii="Arial" w:hAnsi="Arial" w:cs="Arial"/>
        </w:rPr>
        <w:t xml:space="preserve"> </w:t>
      </w:r>
      <w:r w:rsidR="004D56D7" w:rsidRPr="004D56D7">
        <w:rPr>
          <w:rFonts w:ascii="Arial" w:hAnsi="Arial" w:cs="Arial"/>
        </w:rPr>
        <w:t xml:space="preserve">v predloženej forme a poveriť starostu obce Ing. </w:t>
      </w:r>
      <w:proofErr w:type="spellStart"/>
      <w:r w:rsidR="004D56D7" w:rsidRPr="004D56D7">
        <w:rPr>
          <w:rFonts w:ascii="Arial" w:hAnsi="Arial" w:cs="Arial"/>
        </w:rPr>
        <w:t>Istvána</w:t>
      </w:r>
      <w:proofErr w:type="spellEnd"/>
      <w:r w:rsidR="004D56D7" w:rsidRPr="004D56D7">
        <w:rPr>
          <w:rFonts w:ascii="Arial" w:hAnsi="Arial" w:cs="Arial"/>
        </w:rPr>
        <w:t xml:space="preserve"> </w:t>
      </w:r>
      <w:proofErr w:type="spellStart"/>
      <w:r w:rsidR="004D56D7" w:rsidRPr="004D56D7">
        <w:rPr>
          <w:rFonts w:ascii="Arial" w:hAnsi="Arial" w:cs="Arial"/>
        </w:rPr>
        <w:t>Pomichala</w:t>
      </w:r>
      <w:proofErr w:type="spellEnd"/>
      <w:r w:rsidR="004D56D7" w:rsidRPr="004D56D7">
        <w:rPr>
          <w:rFonts w:ascii="Arial" w:hAnsi="Arial" w:cs="Arial"/>
        </w:rPr>
        <w:t>, PhD. so zapracovaním zmien úpravy rozpočtu 20</w:t>
      </w:r>
      <w:r w:rsidR="00FF6130">
        <w:rPr>
          <w:rFonts w:ascii="Arial" w:hAnsi="Arial" w:cs="Arial"/>
        </w:rPr>
        <w:t>21</w:t>
      </w:r>
      <w:r w:rsidR="004D56D7" w:rsidRPr="004D56D7">
        <w:rPr>
          <w:rFonts w:ascii="Arial" w:hAnsi="Arial" w:cs="Arial"/>
        </w:rPr>
        <w:t xml:space="preserve"> do programového rozpočtu v kapitolách jednotlivých p</w:t>
      </w:r>
      <w:r w:rsidR="006F68BB">
        <w:rPr>
          <w:rFonts w:ascii="Arial" w:hAnsi="Arial" w:cs="Arial"/>
        </w:rPr>
        <w:t xml:space="preserve">rogramov, podprogramov a prvkov, ďalej </w:t>
      </w:r>
      <w:r w:rsidR="006F68BB" w:rsidRPr="00FF6130">
        <w:rPr>
          <w:rFonts w:ascii="Arial" w:hAnsi="Arial" w:cs="Arial"/>
        </w:rPr>
        <w:t>v zmysle § 14 ods. 2 zákona . 583/2004 Z. z. o rozpočtových pravidlách územnej samosprávy v znení neskorších predpisov</w:t>
      </w:r>
      <w:r w:rsidR="006F68BB">
        <w:rPr>
          <w:rFonts w:ascii="Arial" w:hAnsi="Arial" w:cs="Arial"/>
        </w:rPr>
        <w:t xml:space="preserve"> v</w:t>
      </w:r>
      <w:r w:rsidR="006F68BB" w:rsidRPr="00FF6130">
        <w:rPr>
          <w:rFonts w:ascii="Arial" w:hAnsi="Arial" w:cs="Arial"/>
        </w:rPr>
        <w:t xml:space="preserve"> rozpočte na rok </w:t>
      </w:r>
      <w:r w:rsidR="006F68BB">
        <w:rPr>
          <w:rFonts w:ascii="Arial" w:hAnsi="Arial" w:cs="Arial"/>
        </w:rPr>
        <w:t>2021</w:t>
      </w:r>
      <w:r w:rsidR="006F68BB" w:rsidRPr="00FF6130">
        <w:rPr>
          <w:rFonts w:ascii="Arial" w:hAnsi="Arial" w:cs="Arial"/>
        </w:rPr>
        <w:t xml:space="preserve"> presúvať medzi bežnými a kapitálovými výdavkami</w:t>
      </w:r>
      <w:r w:rsidR="006F68BB">
        <w:rPr>
          <w:rFonts w:ascii="Arial" w:hAnsi="Arial" w:cs="Arial"/>
        </w:rPr>
        <w:t>,</w:t>
      </w:r>
      <w:r w:rsidR="006F68BB" w:rsidRPr="00FF6130">
        <w:rPr>
          <w:rFonts w:ascii="Arial" w:hAnsi="Arial" w:cs="Arial"/>
        </w:rPr>
        <w:t xml:space="preserve"> </w:t>
      </w:r>
      <w:r w:rsidR="006F68BB">
        <w:rPr>
          <w:rFonts w:ascii="Arial" w:hAnsi="Arial" w:cs="Arial"/>
        </w:rPr>
        <w:t>medzi programov, podprogramov</w:t>
      </w:r>
      <w:r w:rsidR="006F68BB" w:rsidRPr="00FF6130">
        <w:rPr>
          <w:rFonts w:ascii="Arial" w:hAnsi="Arial" w:cs="Arial"/>
        </w:rPr>
        <w:t xml:space="preserve"> </w:t>
      </w:r>
      <w:r w:rsidR="006F68BB">
        <w:rPr>
          <w:rFonts w:ascii="Arial" w:hAnsi="Arial" w:cs="Arial"/>
        </w:rPr>
        <w:t xml:space="preserve">a prvkov </w:t>
      </w:r>
      <w:r w:rsidR="006F68BB" w:rsidRPr="00FF6130">
        <w:rPr>
          <w:rFonts w:ascii="Arial" w:hAnsi="Arial" w:cs="Arial"/>
        </w:rPr>
        <w:t xml:space="preserve">podľa potreby do výšky 10% rozpočtu príslušného roku tak, aby bolo zabezpečené, že rozpočet bude </w:t>
      </w:r>
      <w:r>
        <w:rPr>
          <w:rFonts w:ascii="Arial" w:hAnsi="Arial" w:cs="Arial"/>
        </w:rPr>
        <w:t xml:space="preserve">ku koncu roku </w:t>
      </w:r>
      <w:r w:rsidR="006F68BB" w:rsidRPr="00FF6130">
        <w:rPr>
          <w:rFonts w:ascii="Arial" w:hAnsi="Arial" w:cs="Arial"/>
        </w:rPr>
        <w:t>vyrovnaný</w:t>
      </w:r>
      <w:r>
        <w:rPr>
          <w:rFonts w:ascii="Arial" w:hAnsi="Arial" w:cs="Arial"/>
        </w:rPr>
        <w:t>.</w:t>
      </w:r>
    </w:p>
    <w:p w14:paraId="266E4360" w14:textId="77777777" w:rsidR="005E26E2" w:rsidRDefault="005E26E2" w:rsidP="006F68BB">
      <w:pPr>
        <w:pStyle w:val="Odsekzoznamu"/>
        <w:spacing w:before="100" w:beforeAutospacing="1" w:after="100" w:afterAutospacing="1"/>
        <w:ind w:left="0"/>
        <w:jc w:val="both"/>
        <w:rPr>
          <w:rFonts w:ascii="Arial" w:hAnsi="Arial" w:cs="Arial"/>
        </w:rPr>
      </w:pPr>
    </w:p>
    <w:p w14:paraId="4F6145A4" w14:textId="6F1B72D1" w:rsidR="00751A07" w:rsidRPr="006F68BB" w:rsidRDefault="00751A07" w:rsidP="006F68BB">
      <w:pPr>
        <w:pStyle w:val="Odsekzoznamu"/>
        <w:spacing w:before="100" w:beforeAutospacing="1" w:after="100" w:afterAutospacing="1"/>
        <w:ind w:left="0"/>
        <w:jc w:val="both"/>
        <w:rPr>
          <w:rFonts w:ascii="Arial" w:hAnsi="Arial" w:cs="Arial"/>
        </w:rPr>
      </w:pPr>
    </w:p>
    <w:sectPr w:rsidR="00751A07" w:rsidRPr="006F68BB" w:rsidSect="00854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4ADA" w14:textId="77777777" w:rsidR="009B2844" w:rsidRDefault="009B2844" w:rsidP="00D55EEA">
      <w:pPr>
        <w:spacing w:after="0" w:line="240" w:lineRule="auto"/>
      </w:pPr>
      <w:r>
        <w:separator/>
      </w:r>
    </w:p>
  </w:endnote>
  <w:endnote w:type="continuationSeparator" w:id="0">
    <w:p w14:paraId="033A4F89" w14:textId="77777777" w:rsidR="009B2844" w:rsidRDefault="009B2844" w:rsidP="00D5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2A5E" w14:textId="77777777" w:rsidR="00AF3A46" w:rsidRDefault="00AF3A4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3EE6" w14:textId="77777777" w:rsidR="00AF3A46" w:rsidRDefault="00AF3A4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4385" w14:textId="77777777" w:rsidR="00AF3A46" w:rsidRDefault="00AF3A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B9E5" w14:textId="77777777" w:rsidR="009B2844" w:rsidRDefault="009B2844" w:rsidP="00D55EEA">
      <w:pPr>
        <w:spacing w:after="0" w:line="240" w:lineRule="auto"/>
      </w:pPr>
      <w:r>
        <w:separator/>
      </w:r>
    </w:p>
  </w:footnote>
  <w:footnote w:type="continuationSeparator" w:id="0">
    <w:p w14:paraId="2E3C07ED" w14:textId="77777777" w:rsidR="009B2844" w:rsidRDefault="009B2844" w:rsidP="00D5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20F7" w14:textId="0414AE9D" w:rsidR="00AF3A46" w:rsidRDefault="00AF3A46">
    <w:pPr>
      <w:pStyle w:val="Hlavika"/>
    </w:pPr>
    <w:r>
      <w:rPr>
        <w:noProof/>
      </w:rPr>
      <w:pict w14:anchorId="369819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739891" o:spid="_x0000_s1026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ávrh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2929" w14:textId="4DAC4662" w:rsidR="00AF3A46" w:rsidRDefault="00AF3A46">
    <w:pPr>
      <w:pStyle w:val="Hlavika"/>
    </w:pPr>
    <w:r>
      <w:rPr>
        <w:noProof/>
      </w:rPr>
      <w:pict w14:anchorId="127C82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739892" o:spid="_x0000_s1027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ávrh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4861" w14:textId="3398CE25" w:rsidR="00AF3A46" w:rsidRDefault="00AF3A46">
    <w:pPr>
      <w:pStyle w:val="Hlavika"/>
    </w:pPr>
    <w:r>
      <w:rPr>
        <w:noProof/>
      </w:rPr>
      <w:pict w14:anchorId="3EF762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739890" o:spid="_x0000_s1025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ávr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AE2"/>
    <w:multiLevelType w:val="hybridMultilevel"/>
    <w:tmpl w:val="80107C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65D4"/>
    <w:multiLevelType w:val="hybridMultilevel"/>
    <w:tmpl w:val="9D5C3DD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0289"/>
    <w:multiLevelType w:val="hybridMultilevel"/>
    <w:tmpl w:val="CF6635D4"/>
    <w:lvl w:ilvl="0" w:tplc="728E3A6C">
      <w:start w:val="565"/>
      <w:numFmt w:val="decimal"/>
      <w:lvlText w:val="%1"/>
      <w:lvlJc w:val="left"/>
      <w:pPr>
        <w:ind w:left="297" w:hanging="360"/>
      </w:pPr>
    </w:lvl>
    <w:lvl w:ilvl="1" w:tplc="040E0019">
      <w:start w:val="1"/>
      <w:numFmt w:val="lowerLetter"/>
      <w:lvlText w:val="%2."/>
      <w:lvlJc w:val="left"/>
      <w:pPr>
        <w:ind w:left="1017" w:hanging="360"/>
      </w:pPr>
    </w:lvl>
    <w:lvl w:ilvl="2" w:tplc="040E001B">
      <w:start w:val="1"/>
      <w:numFmt w:val="lowerRoman"/>
      <w:lvlText w:val="%3."/>
      <w:lvlJc w:val="right"/>
      <w:pPr>
        <w:ind w:left="1737" w:hanging="180"/>
      </w:pPr>
    </w:lvl>
    <w:lvl w:ilvl="3" w:tplc="040E000F">
      <w:start w:val="1"/>
      <w:numFmt w:val="decimal"/>
      <w:lvlText w:val="%4."/>
      <w:lvlJc w:val="left"/>
      <w:pPr>
        <w:ind w:left="2457" w:hanging="360"/>
      </w:pPr>
    </w:lvl>
    <w:lvl w:ilvl="4" w:tplc="040E0019">
      <w:start w:val="1"/>
      <w:numFmt w:val="lowerLetter"/>
      <w:lvlText w:val="%5."/>
      <w:lvlJc w:val="left"/>
      <w:pPr>
        <w:ind w:left="3177" w:hanging="360"/>
      </w:pPr>
    </w:lvl>
    <w:lvl w:ilvl="5" w:tplc="040E001B">
      <w:start w:val="1"/>
      <w:numFmt w:val="lowerRoman"/>
      <w:lvlText w:val="%6."/>
      <w:lvlJc w:val="right"/>
      <w:pPr>
        <w:ind w:left="3897" w:hanging="180"/>
      </w:pPr>
    </w:lvl>
    <w:lvl w:ilvl="6" w:tplc="040E000F">
      <w:start w:val="1"/>
      <w:numFmt w:val="decimal"/>
      <w:lvlText w:val="%7."/>
      <w:lvlJc w:val="left"/>
      <w:pPr>
        <w:ind w:left="4617" w:hanging="360"/>
      </w:pPr>
    </w:lvl>
    <w:lvl w:ilvl="7" w:tplc="040E0019">
      <w:start w:val="1"/>
      <w:numFmt w:val="lowerLetter"/>
      <w:lvlText w:val="%8."/>
      <w:lvlJc w:val="left"/>
      <w:pPr>
        <w:ind w:left="5337" w:hanging="360"/>
      </w:pPr>
    </w:lvl>
    <w:lvl w:ilvl="8" w:tplc="040E001B">
      <w:start w:val="1"/>
      <w:numFmt w:val="lowerRoman"/>
      <w:lvlText w:val="%9."/>
      <w:lvlJc w:val="right"/>
      <w:pPr>
        <w:ind w:left="6057" w:hanging="180"/>
      </w:pPr>
    </w:lvl>
  </w:abstractNum>
  <w:abstractNum w:abstractNumId="3" w15:restartNumberingAfterBreak="0">
    <w:nsid w:val="16E91070"/>
    <w:multiLevelType w:val="hybridMultilevel"/>
    <w:tmpl w:val="F21A7ADA"/>
    <w:lvl w:ilvl="0" w:tplc="C1706E54">
      <w:start w:val="3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935882"/>
    <w:multiLevelType w:val="hybridMultilevel"/>
    <w:tmpl w:val="5148BBF0"/>
    <w:lvl w:ilvl="0" w:tplc="A920AC5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14747"/>
    <w:multiLevelType w:val="hybridMultilevel"/>
    <w:tmpl w:val="FB081D28"/>
    <w:lvl w:ilvl="0" w:tplc="E8163EB2">
      <w:start w:val="1"/>
      <w:numFmt w:val="decimal"/>
      <w:lvlText w:val="%1.)"/>
      <w:lvlJc w:val="left"/>
      <w:pPr>
        <w:ind w:left="720" w:hanging="360"/>
      </w:pPr>
      <w:rPr>
        <w:rFonts w:ascii="Arial" w:eastAsiaTheme="minorHAnsi" w:hAnsi="Arial" w:cs="Arial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6044B"/>
    <w:multiLevelType w:val="hybridMultilevel"/>
    <w:tmpl w:val="9D5C3DD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7658E"/>
    <w:multiLevelType w:val="hybridMultilevel"/>
    <w:tmpl w:val="1208252A"/>
    <w:lvl w:ilvl="0" w:tplc="746242B2">
      <w:start w:val="39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9FD7532"/>
    <w:multiLevelType w:val="hybridMultilevel"/>
    <w:tmpl w:val="09E4E132"/>
    <w:lvl w:ilvl="0" w:tplc="067C080C">
      <w:start w:val="37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164BE"/>
    <w:multiLevelType w:val="hybridMultilevel"/>
    <w:tmpl w:val="779E7808"/>
    <w:lvl w:ilvl="0" w:tplc="81C29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33FCB"/>
    <w:multiLevelType w:val="hybridMultilevel"/>
    <w:tmpl w:val="F3D83A4E"/>
    <w:lvl w:ilvl="0" w:tplc="09A0886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43F30"/>
    <w:multiLevelType w:val="multilevel"/>
    <w:tmpl w:val="ABF67AC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A31300"/>
    <w:multiLevelType w:val="hybridMultilevel"/>
    <w:tmpl w:val="62AE4022"/>
    <w:lvl w:ilvl="0" w:tplc="8F2640FC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2"/>
    <w:lvlOverride w:ilvl="0">
      <w:startOverride w:val="56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5"/>
  </w:num>
  <w:num w:numId="12">
    <w:abstractNumId w:val="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2FD"/>
    <w:rsid w:val="00063E6D"/>
    <w:rsid w:val="00084805"/>
    <w:rsid w:val="00167A16"/>
    <w:rsid w:val="001A5F15"/>
    <w:rsid w:val="001E5AFF"/>
    <w:rsid w:val="001F171E"/>
    <w:rsid w:val="002E43D7"/>
    <w:rsid w:val="00351FB3"/>
    <w:rsid w:val="00372583"/>
    <w:rsid w:val="00396489"/>
    <w:rsid w:val="003E466A"/>
    <w:rsid w:val="003F3DC1"/>
    <w:rsid w:val="00432714"/>
    <w:rsid w:val="004D56D7"/>
    <w:rsid w:val="004F2F70"/>
    <w:rsid w:val="0050405D"/>
    <w:rsid w:val="00520EED"/>
    <w:rsid w:val="005255B3"/>
    <w:rsid w:val="005C1F8E"/>
    <w:rsid w:val="005E245C"/>
    <w:rsid w:val="005E26E2"/>
    <w:rsid w:val="005E46B9"/>
    <w:rsid w:val="006F6819"/>
    <w:rsid w:val="006F68BB"/>
    <w:rsid w:val="00751A07"/>
    <w:rsid w:val="007A216D"/>
    <w:rsid w:val="00854D15"/>
    <w:rsid w:val="008700F4"/>
    <w:rsid w:val="008A4F0F"/>
    <w:rsid w:val="008F6320"/>
    <w:rsid w:val="00943D28"/>
    <w:rsid w:val="00973B79"/>
    <w:rsid w:val="00995336"/>
    <w:rsid w:val="009B2844"/>
    <w:rsid w:val="00A12ECB"/>
    <w:rsid w:val="00A210FF"/>
    <w:rsid w:val="00A555F6"/>
    <w:rsid w:val="00AA4F45"/>
    <w:rsid w:val="00AA6AB6"/>
    <w:rsid w:val="00AD0B41"/>
    <w:rsid w:val="00AF3A46"/>
    <w:rsid w:val="00AF3AB3"/>
    <w:rsid w:val="00B0746B"/>
    <w:rsid w:val="00B80F3F"/>
    <w:rsid w:val="00BB40A1"/>
    <w:rsid w:val="00C223CD"/>
    <w:rsid w:val="00C30603"/>
    <w:rsid w:val="00D079B3"/>
    <w:rsid w:val="00D33F2B"/>
    <w:rsid w:val="00D55EEA"/>
    <w:rsid w:val="00DD4C7B"/>
    <w:rsid w:val="00E712FD"/>
    <w:rsid w:val="00E83F34"/>
    <w:rsid w:val="00E84BC5"/>
    <w:rsid w:val="00E92E36"/>
    <w:rsid w:val="00ED1268"/>
    <w:rsid w:val="00F562B0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78393"/>
  <w15:docId w15:val="{E64DEAFC-61F7-4A31-A81A-44B8FCAE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3F2B"/>
    <w:pPr>
      <w:autoSpaceDN w:val="0"/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33F2B"/>
    <w:pPr>
      <w:widowControl w:val="0"/>
      <w:autoSpaceDE w:val="0"/>
      <w:adjustRightInd w:val="0"/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D33F2B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</w:rPr>
  </w:style>
  <w:style w:type="character" w:customStyle="1" w:styleId="NzovChar">
    <w:name w:val="Názov Char"/>
    <w:basedOn w:val="Predvolenpsmoodseku"/>
    <w:link w:val="Nzov"/>
    <w:uiPriority w:val="99"/>
    <w:rsid w:val="00D33F2B"/>
    <w:rPr>
      <w:rFonts w:ascii="Times New Roman" w:eastAsia="Times New Roman" w:hAnsi="Times New Roman" w:cs="Times New Roman"/>
      <w:b/>
      <w:bCs/>
      <w:sz w:val="40"/>
      <w:szCs w:val="40"/>
      <w:lang w:eastAsia="sk-SK"/>
    </w:rPr>
  </w:style>
  <w:style w:type="character" w:customStyle="1" w:styleId="OdsekzoznamuChar">
    <w:name w:val="Odsek zoznamu Char"/>
    <w:basedOn w:val="Predvolenpsmoodseku"/>
    <w:link w:val="Odsekzoznamu"/>
    <w:locked/>
    <w:rsid w:val="00D33F2B"/>
    <w:rPr>
      <w:rFonts w:ascii="Calibri" w:eastAsia="Calibri" w:hAnsi="Calibri" w:cs="Times New Roman"/>
    </w:rPr>
  </w:style>
  <w:style w:type="paragraph" w:styleId="Odsekzoznamu">
    <w:name w:val="List Paragraph"/>
    <w:basedOn w:val="Normlny"/>
    <w:link w:val="OdsekzoznamuChar"/>
    <w:qFormat/>
    <w:rsid w:val="00D33F2B"/>
    <w:pPr>
      <w:spacing w:after="0" w:line="240" w:lineRule="auto"/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semiHidden/>
    <w:rsid w:val="00D33F2B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D5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5EEA"/>
  </w:style>
  <w:style w:type="paragraph" w:styleId="Pta">
    <w:name w:val="footer"/>
    <w:basedOn w:val="Normlny"/>
    <w:link w:val="PtaChar"/>
    <w:uiPriority w:val="99"/>
    <w:unhideWhenUsed/>
    <w:rsid w:val="00D5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5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F5B5A-032F-419E-AFE1-787BFE09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OU-TOMASOV</dc:creator>
  <cp:keywords/>
  <dc:description/>
  <cp:lastModifiedBy>Adela Beňová</cp:lastModifiedBy>
  <cp:revision>2</cp:revision>
  <dcterms:created xsi:type="dcterms:W3CDTF">2021-11-23T13:08:00Z</dcterms:created>
  <dcterms:modified xsi:type="dcterms:W3CDTF">2021-11-23T13:08:00Z</dcterms:modified>
</cp:coreProperties>
</file>