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620A4" w14:textId="05A886FB" w:rsidR="00F15189" w:rsidRPr="00F15189" w:rsidRDefault="00F15189" w:rsidP="00F15189">
      <w:pPr>
        <w:pBdr>
          <w:bottom w:val="single" w:sz="18" w:space="4" w:color="FFFFFF"/>
        </w:pBd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color w:val="01411B"/>
          <w:sz w:val="38"/>
          <w:szCs w:val="38"/>
          <w:lang w:eastAsia="sk-SK"/>
        </w:rPr>
      </w:pPr>
      <w:r w:rsidRPr="00F15189">
        <w:rPr>
          <w:rFonts w:ascii="Arial" w:eastAsia="Times New Roman" w:hAnsi="Arial" w:cs="Arial"/>
          <w:color w:val="01411B"/>
          <w:sz w:val="38"/>
          <w:szCs w:val="38"/>
          <w:lang w:eastAsia="sk-SK"/>
        </w:rPr>
        <w:t xml:space="preserve">Zverejnenie e-mailovej adresy na doručenie oznámenia o delegovaní členov a náhradníkov do okrskových volebných komisií v </w:t>
      </w:r>
      <w:r>
        <w:rPr>
          <w:rFonts w:ascii="Arial" w:eastAsia="Times New Roman" w:hAnsi="Arial" w:cs="Arial"/>
          <w:color w:val="01411B"/>
          <w:sz w:val="38"/>
          <w:szCs w:val="38"/>
          <w:lang w:eastAsia="sk-SK"/>
        </w:rPr>
        <w:t>Tomášove</w:t>
      </w:r>
      <w:r w:rsidRPr="00F15189">
        <w:rPr>
          <w:rFonts w:ascii="Arial" w:eastAsia="Times New Roman" w:hAnsi="Arial" w:cs="Arial"/>
          <w:color w:val="01411B"/>
          <w:sz w:val="38"/>
          <w:szCs w:val="38"/>
          <w:lang w:eastAsia="sk-SK"/>
        </w:rPr>
        <w:t xml:space="preserve"> k voľbám do Národnej rady Slovenskej republiky v roku 2023</w:t>
      </w:r>
    </w:p>
    <w:p w14:paraId="00AEFECF" w14:textId="549DFB07" w:rsidR="00F15189" w:rsidRPr="00F15189" w:rsidRDefault="00F15189" w:rsidP="00F151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F15189"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  <w:t>Zverejnenie e-mailovej adresy na doručenie oznámenia o delegovaní členov a náhradníkov do okrskových volebných komisií v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  <w:t>Tomášove</w:t>
      </w:r>
      <w:r w:rsidRPr="00F15189"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  <w:t xml:space="preserve"> k voľbám do Národnej rady Slovenskej republiky v roku 2023</w:t>
      </w:r>
    </w:p>
    <w:p w14:paraId="54720CC3" w14:textId="712832A2" w:rsidR="00F15189" w:rsidRPr="00F15189" w:rsidRDefault="00F15189" w:rsidP="00F1518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</w:p>
    <w:p w14:paraId="36606C35" w14:textId="3D26C728" w:rsidR="00F15189" w:rsidRPr="00F15189" w:rsidRDefault="00F15189" w:rsidP="00F1518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F15189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Politické strany a koalície politických strán môžu delegovať členov a náhradníkov do okrskových volebných komisií v </w:t>
      </w:r>
      <w:r>
        <w:rPr>
          <w:rFonts w:ascii="Arial" w:eastAsia="Times New Roman" w:hAnsi="Arial" w:cs="Arial"/>
          <w:color w:val="000000"/>
          <w:sz w:val="21"/>
          <w:szCs w:val="21"/>
          <w:lang w:eastAsia="sk-SK"/>
        </w:rPr>
        <w:t>Tomášove</w:t>
      </w:r>
      <w:r w:rsidRPr="00F15189">
        <w:rPr>
          <w:rFonts w:ascii="Arial" w:eastAsia="Times New Roman" w:hAnsi="Arial" w:cs="Arial"/>
          <w:color w:val="000000"/>
          <w:sz w:val="21"/>
          <w:szCs w:val="21"/>
          <w:lang w:eastAsia="sk-SK"/>
        </w:rPr>
        <w:t xml:space="preserve"> poštou alebo osobne na adresu:</w:t>
      </w:r>
    </w:p>
    <w:p w14:paraId="2C240A9E" w14:textId="3255BB96" w:rsidR="00F15189" w:rsidRPr="00F15189" w:rsidRDefault="00F15189" w:rsidP="00F151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  <w:t>Obecný</w:t>
      </w:r>
      <w:r w:rsidRPr="00F15189"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  <w:t xml:space="preserve"> úrad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  <w:t>Tomášov</w:t>
      </w:r>
      <w:r w:rsidRPr="00F15189"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  <w:t xml:space="preserve">, 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  <w:t>1.mája 5, 900 44 Tomášov</w:t>
      </w:r>
    </w:p>
    <w:p w14:paraId="7DB80F4F" w14:textId="2E2B70FB" w:rsidR="00F15189" w:rsidRPr="00F15189" w:rsidRDefault="00F15189" w:rsidP="00F1518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</w:p>
    <w:p w14:paraId="19304795" w14:textId="5998FCB7" w:rsidR="00F15189" w:rsidRDefault="00F15189" w:rsidP="00F151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</w:pPr>
      <w:r w:rsidRPr="00F15189"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  <w:t>ďalej prostredníctvom e-mailovej pošty na nasledovnú e-mailovú adresu:</w:t>
      </w:r>
    </w:p>
    <w:p w14:paraId="5D23E473" w14:textId="4500062A" w:rsidR="00F15189" w:rsidRDefault="00F15189" w:rsidP="00F151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</w:pPr>
    </w:p>
    <w:p w14:paraId="2CF952CC" w14:textId="4BE12AE2" w:rsidR="00F15189" w:rsidRDefault="00F15189" w:rsidP="00F151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</w:pPr>
      <w:hyperlink r:id="rId4" w:history="1">
        <w:r w:rsidRPr="00005DDD">
          <w:rPr>
            <w:rStyle w:val="Hypertextovprepojenie"/>
            <w:rFonts w:ascii="Arial" w:eastAsia="Times New Roman" w:hAnsi="Arial" w:cs="Arial"/>
            <w:b/>
            <w:bCs/>
            <w:sz w:val="21"/>
            <w:szCs w:val="21"/>
            <w:lang w:eastAsia="sk-SK"/>
          </w:rPr>
          <w:t>volby@tomasov.sk</w:t>
        </w:r>
      </w:hyperlink>
    </w:p>
    <w:p w14:paraId="72F67C0B" w14:textId="77777777" w:rsidR="00F15189" w:rsidRDefault="00F15189" w:rsidP="00F151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</w:pPr>
      <w:bookmarkStart w:id="0" w:name="_GoBack"/>
      <w:bookmarkEnd w:id="0"/>
    </w:p>
    <w:p w14:paraId="08D1BC0F" w14:textId="77777777" w:rsidR="00F15189" w:rsidRPr="00F15189" w:rsidRDefault="00F15189" w:rsidP="00F151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</w:p>
    <w:p w14:paraId="0F204BA3" w14:textId="539A1809" w:rsidR="00F15189" w:rsidRPr="00F15189" w:rsidRDefault="00F15189" w:rsidP="00F1518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</w:p>
    <w:p w14:paraId="65187AE6" w14:textId="77777777" w:rsidR="00D7774A" w:rsidRDefault="00D7774A"/>
    <w:sectPr w:rsidR="00D77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DC"/>
    <w:rsid w:val="002E7EDC"/>
    <w:rsid w:val="00D7774A"/>
    <w:rsid w:val="00F1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6EF9"/>
  <w15:chartTrackingRefBased/>
  <w15:docId w15:val="{0361ADB3-D262-4231-BEE3-9CDA8287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F15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F1518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1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15189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F1518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15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1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30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by@tomas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Katarína</dc:creator>
  <cp:keywords/>
  <dc:description/>
  <cp:lastModifiedBy>SZABÓ Katarína</cp:lastModifiedBy>
  <cp:revision>2</cp:revision>
  <dcterms:created xsi:type="dcterms:W3CDTF">2023-07-19T09:08:00Z</dcterms:created>
  <dcterms:modified xsi:type="dcterms:W3CDTF">2023-07-19T09:08:00Z</dcterms:modified>
</cp:coreProperties>
</file>